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C91" w:rsidRDefault="00533C91" w:rsidP="005D0DF3">
      <w:pPr>
        <w:spacing w:after="0" w:line="240" w:lineRule="auto"/>
        <w:jc w:val="center"/>
        <w:outlineLvl w:val="3"/>
        <w:rPr>
          <w:rFonts w:ascii="Arial CYR" w:eastAsia="Times New Roman" w:hAnsi="Arial CYR" w:cs="Arial CYR"/>
          <w:b/>
          <w:bCs/>
          <w:color w:val="8B4513"/>
          <w:sz w:val="24"/>
          <w:szCs w:val="24"/>
          <w:shd w:val="clear" w:color="auto" w:fill="F8F8FF"/>
          <w:lang w:eastAsia="ru-RU"/>
        </w:rPr>
      </w:pPr>
      <w:bookmarkStart w:id="0" w:name="met17"/>
      <w:r w:rsidRPr="00533C91">
        <w:rPr>
          <w:rFonts w:ascii="Arial CYR" w:eastAsia="Times New Roman" w:hAnsi="Arial CYR" w:cs="Arial CYR"/>
          <w:b/>
          <w:bCs/>
          <w:color w:val="8B4513"/>
          <w:sz w:val="24"/>
          <w:szCs w:val="24"/>
          <w:shd w:val="clear" w:color="auto" w:fill="F8F8FF"/>
          <w:lang w:eastAsia="ru-RU"/>
        </w:rPr>
        <w:t>Выборы депутатов Матвеево-Курганского районного Собрания по избирательному округу №1</w:t>
      </w:r>
      <w:bookmarkEnd w:id="0"/>
    </w:p>
    <w:p w:rsidR="005D0DF3" w:rsidRDefault="005D0DF3" w:rsidP="005D0DF3">
      <w:pPr>
        <w:spacing w:after="0" w:line="240" w:lineRule="auto"/>
        <w:jc w:val="center"/>
        <w:outlineLvl w:val="3"/>
        <w:rPr>
          <w:rFonts w:ascii="Arial CYR" w:eastAsia="Times New Roman" w:hAnsi="Arial CYR" w:cs="Arial CYR"/>
          <w:b/>
          <w:bCs/>
          <w:color w:val="8B4513"/>
          <w:sz w:val="24"/>
          <w:szCs w:val="24"/>
          <w:shd w:val="clear" w:color="auto" w:fill="F8F8FF"/>
          <w:lang w:eastAsia="ru-RU"/>
        </w:rPr>
      </w:pPr>
    </w:p>
    <w:p w:rsidR="00012B5D" w:rsidRDefault="00012B5D" w:rsidP="005D0DF3">
      <w:pPr>
        <w:spacing w:after="0" w:line="240" w:lineRule="auto"/>
        <w:jc w:val="center"/>
        <w:outlineLvl w:val="3"/>
        <w:rPr>
          <w:rFonts w:ascii="Arial CYR" w:eastAsia="Times New Roman" w:hAnsi="Arial CYR" w:cs="Arial CYR"/>
          <w:b/>
          <w:bCs/>
          <w:color w:val="8B4513"/>
          <w:sz w:val="24"/>
          <w:szCs w:val="24"/>
          <w:shd w:val="clear" w:color="auto" w:fill="F8F8FF"/>
          <w:lang w:eastAsia="ru-RU"/>
        </w:rPr>
      </w:pPr>
      <w:r>
        <w:rPr>
          <w:rFonts w:ascii="Arial CYR" w:eastAsia="Times New Roman" w:hAnsi="Arial CYR" w:cs="Arial CYR"/>
          <w:b/>
          <w:bCs/>
          <w:color w:val="8B4513"/>
          <w:sz w:val="24"/>
          <w:szCs w:val="24"/>
          <w:shd w:val="clear" w:color="auto" w:fill="F8F8FF"/>
          <w:lang w:eastAsia="ru-RU"/>
        </w:rPr>
        <w:t>25.03.2001</w:t>
      </w:r>
    </w:p>
    <w:p w:rsidR="005D0DF3" w:rsidRPr="00533C91" w:rsidRDefault="005D0DF3" w:rsidP="005D0DF3">
      <w:pPr>
        <w:spacing w:after="0" w:line="240" w:lineRule="auto"/>
        <w:jc w:val="center"/>
        <w:outlineLvl w:val="3"/>
        <w:rPr>
          <w:rFonts w:ascii="Arial CYR" w:eastAsia="Times New Roman" w:hAnsi="Arial CYR" w:cs="Arial CYR"/>
          <w:b/>
          <w:bCs/>
          <w:color w:val="8B4513"/>
          <w:sz w:val="24"/>
          <w:szCs w:val="24"/>
          <w:shd w:val="clear" w:color="auto" w:fill="F8F8FF"/>
          <w:lang w:eastAsia="ru-RU"/>
        </w:rPr>
      </w:pPr>
    </w:p>
    <w:p w:rsidR="00533C91" w:rsidRPr="00533C91" w:rsidRDefault="00533C91" w:rsidP="00533C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3C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8F8FF"/>
          <w:lang w:eastAsia="ru-RU"/>
        </w:rPr>
        <w:t>Приняли участие 62.34% (выборы состоялись)</w:t>
      </w:r>
    </w:p>
    <w:tbl>
      <w:tblPr>
        <w:tblW w:w="7200" w:type="dxa"/>
        <w:tblCellSpacing w:w="0" w:type="dxa"/>
        <w:shd w:val="clear" w:color="auto" w:fill="F8F8FF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324"/>
        <w:gridCol w:w="5814"/>
        <w:gridCol w:w="1062"/>
      </w:tblGrid>
      <w:tr w:rsidR="00533C91" w:rsidRPr="00533C91" w:rsidTr="00533C91">
        <w:trPr>
          <w:tblCellSpacing w:w="0" w:type="dxa"/>
        </w:trPr>
        <w:tc>
          <w:tcPr>
            <w:tcW w:w="1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избирателей, внесенных в список</w:t>
            </w:r>
          </w:p>
        </w:tc>
        <w:tc>
          <w:tcPr>
            <w:tcW w:w="8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2440</w:t>
            </w:r>
          </w:p>
        </w:tc>
      </w:tr>
      <w:tr w:rsidR="00533C91" w:rsidRPr="00533C91" w:rsidTr="00533C91">
        <w:trPr>
          <w:tblCellSpacing w:w="0" w:type="dxa"/>
        </w:trPr>
        <w:tc>
          <w:tcPr>
            <w:tcW w:w="1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бюллетеней, полученных комиссией</w:t>
            </w:r>
          </w:p>
        </w:tc>
        <w:tc>
          <w:tcPr>
            <w:tcW w:w="8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2430</w:t>
            </w:r>
          </w:p>
        </w:tc>
      </w:tr>
      <w:tr w:rsidR="00533C91" w:rsidRPr="00533C91" w:rsidTr="00533C91">
        <w:trPr>
          <w:tblCellSpacing w:w="0" w:type="dxa"/>
        </w:trPr>
        <w:tc>
          <w:tcPr>
            <w:tcW w:w="1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1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бюллетеней, выданных досрочно</w:t>
            </w:r>
          </w:p>
        </w:tc>
        <w:tc>
          <w:tcPr>
            <w:tcW w:w="8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  <w:tr w:rsidR="00533C91" w:rsidRPr="00533C91" w:rsidTr="00533C91">
        <w:trPr>
          <w:tblCellSpacing w:w="0" w:type="dxa"/>
        </w:trPr>
        <w:tc>
          <w:tcPr>
            <w:tcW w:w="1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1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выдано досрочно в МИК</w:t>
            </w:r>
          </w:p>
        </w:tc>
        <w:tc>
          <w:tcPr>
            <w:tcW w:w="8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33C91" w:rsidRPr="00533C91" w:rsidTr="00533C91">
        <w:trPr>
          <w:tblCellSpacing w:w="0" w:type="dxa"/>
        </w:trPr>
        <w:tc>
          <w:tcPr>
            <w:tcW w:w="1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1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погашенных бюллетеней</w:t>
            </w:r>
          </w:p>
        </w:tc>
        <w:tc>
          <w:tcPr>
            <w:tcW w:w="8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910</w:t>
            </w:r>
          </w:p>
        </w:tc>
      </w:tr>
      <w:tr w:rsidR="00533C91" w:rsidRPr="00533C91" w:rsidTr="00533C91">
        <w:trPr>
          <w:tblCellSpacing w:w="0" w:type="dxa"/>
        </w:trPr>
        <w:tc>
          <w:tcPr>
            <w:tcW w:w="1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1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бюллетеней, выданных на участке</w:t>
            </w:r>
          </w:p>
        </w:tc>
        <w:tc>
          <w:tcPr>
            <w:tcW w:w="8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1446</w:t>
            </w:r>
          </w:p>
        </w:tc>
      </w:tr>
      <w:tr w:rsidR="00533C91" w:rsidRPr="00533C91" w:rsidTr="00533C91">
        <w:trPr>
          <w:tblCellSpacing w:w="0" w:type="dxa"/>
        </w:trPr>
        <w:tc>
          <w:tcPr>
            <w:tcW w:w="1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1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бюллетеней, выданных вне участка</w:t>
            </w:r>
          </w:p>
        </w:tc>
        <w:tc>
          <w:tcPr>
            <w:tcW w:w="8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533C91" w:rsidRPr="00533C91" w:rsidTr="00533C91">
        <w:trPr>
          <w:tblCellSpacing w:w="0" w:type="dxa"/>
        </w:trPr>
        <w:tc>
          <w:tcPr>
            <w:tcW w:w="1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1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Обнаружено бюллетеней в переносных ящиках</w:t>
            </w:r>
          </w:p>
        </w:tc>
        <w:tc>
          <w:tcPr>
            <w:tcW w:w="8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533C91" w:rsidRPr="00533C91" w:rsidTr="00533C91">
        <w:trPr>
          <w:tblCellSpacing w:w="0" w:type="dxa"/>
        </w:trPr>
        <w:tc>
          <w:tcPr>
            <w:tcW w:w="1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1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Обнаружено бюллетеней в стационарных ящиках</w:t>
            </w:r>
          </w:p>
        </w:tc>
        <w:tc>
          <w:tcPr>
            <w:tcW w:w="8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1481</w:t>
            </w:r>
          </w:p>
        </w:tc>
      </w:tr>
      <w:tr w:rsidR="00533C91" w:rsidRPr="00533C91" w:rsidTr="00533C91">
        <w:trPr>
          <w:tblCellSpacing w:w="0" w:type="dxa"/>
        </w:trPr>
        <w:tc>
          <w:tcPr>
            <w:tcW w:w="1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1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действительных бюллетеней</w:t>
            </w:r>
          </w:p>
        </w:tc>
        <w:tc>
          <w:tcPr>
            <w:tcW w:w="8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1428</w:t>
            </w:r>
          </w:p>
        </w:tc>
      </w:tr>
      <w:tr w:rsidR="00533C91" w:rsidRPr="00533C91" w:rsidTr="00533C91">
        <w:trPr>
          <w:tblCellSpacing w:w="0" w:type="dxa"/>
        </w:trPr>
        <w:tc>
          <w:tcPr>
            <w:tcW w:w="1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1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Недействительных бюллетеней, в том числе</w:t>
            </w:r>
          </w:p>
        </w:tc>
        <w:tc>
          <w:tcPr>
            <w:tcW w:w="8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</w:tr>
      <w:tr w:rsidR="00533C91" w:rsidRPr="00533C91" w:rsidTr="00533C91">
        <w:trPr>
          <w:tblCellSpacing w:w="0" w:type="dxa"/>
        </w:trPr>
        <w:tc>
          <w:tcPr>
            <w:tcW w:w="1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1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п.13 ст.54 Обл</w:t>
            </w:r>
            <w:proofErr w:type="gramStart"/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.з</w:t>
            </w:r>
            <w:proofErr w:type="gramEnd"/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акона</w:t>
            </w:r>
          </w:p>
        </w:tc>
        <w:tc>
          <w:tcPr>
            <w:tcW w:w="8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33C91" w:rsidRPr="00533C91" w:rsidTr="00533C91">
        <w:trPr>
          <w:tblCellSpacing w:w="0" w:type="dxa"/>
        </w:trPr>
        <w:tc>
          <w:tcPr>
            <w:tcW w:w="1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1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бюллетеней</w:t>
            </w:r>
            <w:proofErr w:type="gramEnd"/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содержащих отметок</w:t>
            </w:r>
          </w:p>
        </w:tc>
        <w:tc>
          <w:tcPr>
            <w:tcW w:w="800" w:type="pct"/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</w:tr>
    </w:tbl>
    <w:p w:rsidR="00533C91" w:rsidRPr="00533C91" w:rsidRDefault="00533C91" w:rsidP="00533C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9769" w:type="dxa"/>
        <w:tblCellSpacing w:w="0" w:type="dxa"/>
        <w:tblInd w:w="-18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F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1069"/>
        <w:gridCol w:w="5391"/>
        <w:gridCol w:w="2229"/>
        <w:gridCol w:w="1080"/>
      </w:tblGrid>
      <w:tr w:rsidR="00533C91" w:rsidRPr="00533C91" w:rsidTr="00533C9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b/>
                <w:bCs/>
                <w:color w:val="8B4513"/>
                <w:sz w:val="27"/>
                <w:szCs w:val="27"/>
                <w:lang w:eastAsia="ru-RU"/>
              </w:rPr>
              <w:t xml:space="preserve">N </w:t>
            </w:r>
            <w:proofErr w:type="spellStart"/>
            <w:proofErr w:type="gramStart"/>
            <w:r w:rsidRPr="00533C91">
              <w:rPr>
                <w:rFonts w:ascii="Times New Roman" w:eastAsia="Times New Roman" w:hAnsi="Times New Roman" w:cs="Times New Roman"/>
                <w:b/>
                <w:bCs/>
                <w:color w:val="8B4513"/>
                <w:sz w:val="27"/>
                <w:szCs w:val="27"/>
                <w:lang w:eastAsia="ru-RU"/>
              </w:rPr>
              <w:t>п</w:t>
            </w:r>
            <w:proofErr w:type="spellEnd"/>
            <w:proofErr w:type="gramEnd"/>
            <w:r w:rsidRPr="00533C91">
              <w:rPr>
                <w:rFonts w:ascii="Times New Roman" w:eastAsia="Times New Roman" w:hAnsi="Times New Roman" w:cs="Times New Roman"/>
                <w:b/>
                <w:bCs/>
                <w:color w:val="8B4513"/>
                <w:sz w:val="27"/>
                <w:szCs w:val="27"/>
                <w:lang w:eastAsia="ru-RU"/>
              </w:rPr>
              <w:t>/</w:t>
            </w:r>
            <w:proofErr w:type="spellStart"/>
            <w:r w:rsidRPr="00533C91">
              <w:rPr>
                <w:rFonts w:ascii="Times New Roman" w:eastAsia="Times New Roman" w:hAnsi="Times New Roman" w:cs="Times New Roman"/>
                <w:b/>
                <w:bCs/>
                <w:color w:val="8B4513"/>
                <w:sz w:val="27"/>
                <w:szCs w:val="27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b/>
                <w:bCs/>
                <w:color w:val="8B4513"/>
                <w:sz w:val="27"/>
                <w:szCs w:val="27"/>
                <w:lang w:eastAsia="ru-RU"/>
              </w:rPr>
              <w:t>Список кандидатов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b/>
                <w:bCs/>
                <w:color w:val="8B4513"/>
                <w:sz w:val="24"/>
                <w:szCs w:val="24"/>
                <w:lang w:eastAsia="ru-RU"/>
              </w:rPr>
              <w:t>Число</w:t>
            </w:r>
            <w:r w:rsidRPr="00533C91">
              <w:rPr>
                <w:rFonts w:ascii="Times New Roman" w:eastAsia="Times New Roman" w:hAnsi="Times New Roman" w:cs="Times New Roman"/>
                <w:b/>
                <w:bCs/>
                <w:color w:val="8B4513"/>
                <w:sz w:val="24"/>
                <w:szCs w:val="24"/>
                <w:lang w:eastAsia="ru-RU"/>
              </w:rPr>
              <w:br/>
              <w:t>голосов "За"</w:t>
            </w:r>
          </w:p>
        </w:tc>
        <w:tc>
          <w:tcPr>
            <w:tcW w:w="5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b/>
                <w:bCs/>
                <w:color w:val="8B4513"/>
                <w:sz w:val="27"/>
                <w:szCs w:val="27"/>
                <w:lang w:eastAsia="ru-RU"/>
              </w:rPr>
              <w:t>%%</w:t>
            </w:r>
          </w:p>
        </w:tc>
      </w:tr>
      <w:tr w:rsidR="00533C91" w:rsidRPr="00533C91" w:rsidTr="00533C9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ДРЕБЕЗОВ Николай Михайлович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22.88%</w:t>
            </w:r>
          </w:p>
        </w:tc>
      </w:tr>
      <w:tr w:rsidR="00533C91" w:rsidRPr="00533C91" w:rsidTr="00533C9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ЮРОВ Иван Васильевич 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56.15%</w:t>
            </w:r>
          </w:p>
        </w:tc>
      </w:tr>
      <w:tr w:rsidR="00533C91" w:rsidRPr="00533C91" w:rsidTr="00533C9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 всех вариантов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Pr="00533C91" w:rsidRDefault="00533C91" w:rsidP="0053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14.86%</w:t>
            </w:r>
          </w:p>
        </w:tc>
      </w:tr>
    </w:tbl>
    <w:p w:rsidR="00213FFC" w:rsidRDefault="00213FFC">
      <w:r>
        <w:br w:type="page"/>
      </w:r>
    </w:p>
    <w:tbl>
      <w:tblPr>
        <w:tblW w:w="9769" w:type="dxa"/>
        <w:tblCellSpacing w:w="6" w:type="dxa"/>
        <w:tblBorders>
          <w:top w:val="outset" w:sz="48" w:space="0" w:color="auto"/>
          <w:left w:val="outset" w:sz="48" w:space="0" w:color="auto"/>
          <w:bottom w:val="outset" w:sz="48" w:space="0" w:color="auto"/>
          <w:right w:val="outset" w:sz="48" w:space="0" w:color="auto"/>
        </w:tblBorders>
        <w:tblCellMar>
          <w:top w:w="180" w:type="dxa"/>
          <w:left w:w="180" w:type="dxa"/>
          <w:bottom w:w="180" w:type="dxa"/>
          <w:right w:w="180" w:type="dxa"/>
        </w:tblCellMar>
        <w:tblLook w:val="04A0"/>
      </w:tblPr>
      <w:tblGrid>
        <w:gridCol w:w="9769"/>
      </w:tblGrid>
      <w:tr w:rsidR="00533C91" w:rsidRPr="00533C91" w:rsidTr="00213FFC">
        <w:trPr>
          <w:tblCellSpacing w:w="6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Default="00533C91" w:rsidP="00533C91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</w:pPr>
            <w:r w:rsidRPr="00533C91"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  <w:lastRenderedPageBreak/>
              <w:t>Выборы депутатов Матвеево-Курганского районного Собрания по избирательному округу №2</w:t>
            </w:r>
          </w:p>
          <w:p w:rsidR="00C17485" w:rsidRPr="00533C91" w:rsidRDefault="00C17485" w:rsidP="00C17485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shd w:val="clear" w:color="auto" w:fill="F8F8FF"/>
                <w:lang w:eastAsia="ru-RU"/>
              </w:rPr>
            </w:pPr>
            <w:r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shd w:val="clear" w:color="auto" w:fill="F8F8FF"/>
                <w:lang w:eastAsia="ru-RU"/>
              </w:rPr>
              <w:t>25.03.2001</w:t>
            </w:r>
          </w:p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Приняли участие 58.46% (выборы состоялись)</w:t>
            </w:r>
          </w:p>
          <w:tbl>
            <w:tblPr>
              <w:tblW w:w="7200" w:type="dxa"/>
              <w:jc w:val="center"/>
              <w:tblCellSpacing w:w="0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324"/>
              <w:gridCol w:w="5814"/>
              <w:gridCol w:w="1062"/>
            </w:tblGrid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избирателей, внесенных в список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2583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полученных комиссией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2592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досрочно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том числе выдано досрочно в МИК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погашенных бюллетеней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1083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на участке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1369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вне участка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133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Обнаружено бюллетеней в переносных ящиках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133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Обнаружено бюллетеней в стационарных ящиках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1350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действительных бюллетеней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1384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Недействительных бюллетеней, в том числе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99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 основании п.13 ст.54 Обл</w:t>
                  </w:r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.з</w:t>
                  </w:r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акона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бюллетеней</w:t>
                  </w:r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не содержащих отметок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99</w:t>
                  </w:r>
                </w:p>
              </w:tc>
            </w:tr>
          </w:tbl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7200" w:type="dxa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763"/>
              <w:gridCol w:w="3763"/>
              <w:gridCol w:w="1594"/>
              <w:gridCol w:w="1080"/>
            </w:tblGrid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 xml:space="preserve">N </w:t>
                  </w:r>
                  <w:proofErr w:type="spellStart"/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/</w:t>
                  </w:r>
                  <w:proofErr w:type="spellStart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Список кандидатов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4"/>
                      <w:szCs w:val="24"/>
                      <w:lang w:eastAsia="ru-RU"/>
                    </w:rPr>
                    <w:t>Число</w:t>
                  </w: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4"/>
                      <w:szCs w:val="24"/>
                      <w:lang w:eastAsia="ru-RU"/>
                    </w:rPr>
                    <w:br/>
                    <w:t>голосов "За"</w:t>
                  </w:r>
                </w:p>
              </w:tc>
              <w:tc>
                <w:tcPr>
                  <w:tcW w:w="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%%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  <w:lang w:eastAsia="ru-RU"/>
                    </w:rPr>
                    <w:t>ВЕРГУН Сергей Петрович *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480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32.37%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ГУРА Николай Иванович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144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9.71%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КРАВЦОВА Ольга Васильевна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434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29.27%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МОЛЧАНОВ Леонид Семенович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240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16.18%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Против всех вариантов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5.80%</w:t>
                  </w:r>
                </w:p>
              </w:tc>
            </w:tr>
          </w:tbl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13FFC" w:rsidRDefault="00213FFC" w:rsidP="00533C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213FFC" w:rsidRDefault="00213FFC">
      <w:pPr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br w:type="page"/>
      </w:r>
    </w:p>
    <w:tbl>
      <w:tblPr>
        <w:tblW w:w="5000" w:type="pct"/>
        <w:tblCellSpacing w:w="6" w:type="dxa"/>
        <w:tblBorders>
          <w:top w:val="outset" w:sz="48" w:space="0" w:color="auto"/>
          <w:left w:val="outset" w:sz="48" w:space="0" w:color="auto"/>
          <w:bottom w:val="outset" w:sz="48" w:space="0" w:color="auto"/>
          <w:right w:val="outset" w:sz="48" w:space="0" w:color="auto"/>
        </w:tblBorders>
        <w:tblCellMar>
          <w:top w:w="180" w:type="dxa"/>
          <w:left w:w="180" w:type="dxa"/>
          <w:bottom w:w="180" w:type="dxa"/>
          <w:right w:w="180" w:type="dxa"/>
        </w:tblCellMar>
        <w:tblLook w:val="04A0"/>
      </w:tblPr>
      <w:tblGrid>
        <w:gridCol w:w="9769"/>
      </w:tblGrid>
      <w:tr w:rsidR="00533C91" w:rsidRPr="00533C91" w:rsidTr="00533C91">
        <w:trPr>
          <w:tblCellSpacing w:w="6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Default="00533C91" w:rsidP="00533C91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</w:pPr>
            <w:r w:rsidRPr="00533C91"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  <w:lastRenderedPageBreak/>
              <w:t>Выборы депутатов Матвеево-Курганского районного Собрания по избирательному округу №3</w:t>
            </w:r>
          </w:p>
          <w:p w:rsidR="0098149D" w:rsidRPr="00533C91" w:rsidRDefault="0098149D" w:rsidP="00533C91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</w:pPr>
            <w:r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  <w:t>25.03.2001</w:t>
            </w:r>
          </w:p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33C9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Приняли участие 55.42% (выборы состоялись)</w:t>
            </w:r>
          </w:p>
          <w:tbl>
            <w:tblPr>
              <w:tblW w:w="7200" w:type="dxa"/>
              <w:jc w:val="center"/>
              <w:tblCellSpacing w:w="0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324"/>
              <w:gridCol w:w="5814"/>
              <w:gridCol w:w="1062"/>
            </w:tblGrid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избирателей, внесенных в список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2286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полученных комиссией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2270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досрочно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том числе выдано досрочно в МИК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погашенных бюллетеней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1005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на участке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1168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вне участка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86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Обнаружено бюллетеней в переносных ящиках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86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Обнаружено бюллетеней в стационарных ящиках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1181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действительных бюллетеней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1130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Недействительных бюллетеней, в том числе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137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 основании п.13 ст.54 Обл</w:t>
                  </w:r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.з</w:t>
                  </w:r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акона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бюллетеней</w:t>
                  </w:r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не содержащих отметок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114</w:t>
                  </w:r>
                </w:p>
              </w:tc>
            </w:tr>
          </w:tbl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7200" w:type="dxa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766"/>
              <w:gridCol w:w="3754"/>
              <w:gridCol w:w="1600"/>
              <w:gridCol w:w="1080"/>
            </w:tblGrid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 xml:space="preserve">N </w:t>
                  </w:r>
                  <w:proofErr w:type="spellStart"/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/</w:t>
                  </w:r>
                  <w:proofErr w:type="spellStart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Список кандидатов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4"/>
                      <w:szCs w:val="24"/>
                      <w:lang w:eastAsia="ru-RU"/>
                    </w:rPr>
                    <w:t>Число</w:t>
                  </w: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4"/>
                      <w:szCs w:val="24"/>
                      <w:lang w:eastAsia="ru-RU"/>
                    </w:rPr>
                    <w:br/>
                    <w:t>голосов "За"</w:t>
                  </w:r>
                </w:p>
              </w:tc>
              <w:tc>
                <w:tcPr>
                  <w:tcW w:w="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%%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НИКОЛАЕНКО Елена Ивановна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16.26%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  <w:lang w:eastAsia="ru-RU"/>
                    </w:rPr>
                    <w:t>ПАПА Михаил Петрович *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480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37.88%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РЯБУХИН Виктор Афанасьевич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271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21.39%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Против всех вариантов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173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13.65%</w:t>
                  </w:r>
                </w:p>
              </w:tc>
            </w:tr>
          </w:tbl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33C91" w:rsidRDefault="00533C91" w:rsidP="00533C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213FFC" w:rsidRDefault="00213FFC">
      <w:pPr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br w:type="page"/>
      </w:r>
    </w:p>
    <w:tbl>
      <w:tblPr>
        <w:tblW w:w="5000" w:type="pct"/>
        <w:tblCellSpacing w:w="6" w:type="dxa"/>
        <w:tblBorders>
          <w:top w:val="outset" w:sz="48" w:space="0" w:color="auto"/>
          <w:left w:val="outset" w:sz="48" w:space="0" w:color="auto"/>
          <w:bottom w:val="outset" w:sz="48" w:space="0" w:color="auto"/>
          <w:right w:val="outset" w:sz="48" w:space="0" w:color="auto"/>
        </w:tblBorders>
        <w:tblCellMar>
          <w:top w:w="180" w:type="dxa"/>
          <w:left w:w="180" w:type="dxa"/>
          <w:bottom w:w="180" w:type="dxa"/>
          <w:right w:w="180" w:type="dxa"/>
        </w:tblCellMar>
        <w:tblLook w:val="04A0"/>
      </w:tblPr>
      <w:tblGrid>
        <w:gridCol w:w="9769"/>
      </w:tblGrid>
      <w:tr w:rsidR="00533C91" w:rsidRPr="00533C91" w:rsidTr="00533C91">
        <w:trPr>
          <w:tblCellSpacing w:w="6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Default="00533C91" w:rsidP="00533C91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</w:pPr>
            <w:r w:rsidRPr="00533C91"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  <w:lastRenderedPageBreak/>
              <w:t>Выборы депутатов Матвеево-Курганского районного Собрания по избирательному округу №4</w:t>
            </w:r>
          </w:p>
          <w:p w:rsidR="0098149D" w:rsidRPr="00533C91" w:rsidRDefault="0098149D" w:rsidP="00533C91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</w:pPr>
            <w:r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  <w:t>25.03.2001</w:t>
            </w:r>
          </w:p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33C9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Приняли участие 58.70% (выборы состоялись)</w:t>
            </w:r>
          </w:p>
          <w:tbl>
            <w:tblPr>
              <w:tblW w:w="7200" w:type="dxa"/>
              <w:jc w:val="center"/>
              <w:tblCellSpacing w:w="0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324"/>
              <w:gridCol w:w="5814"/>
              <w:gridCol w:w="1062"/>
            </w:tblGrid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избирателей, внесенных в список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2661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полученных комиссией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2566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досрочно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25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том числе выдано досрочно в МИК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погашенных бюллетеней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1004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на участке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1416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вне участка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121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Обнаружено бюллетеней в переносных ящиках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121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Обнаружено бюллетеней в стационарных ящиках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1441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действительных бюллетеней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1474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Недействительных бюллетеней, в том числе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88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 основании п.13 ст.54 Обл</w:t>
                  </w:r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.з</w:t>
                  </w:r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акона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бюллетеней</w:t>
                  </w:r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не содержащих отметок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75</w:t>
                  </w:r>
                </w:p>
              </w:tc>
            </w:tr>
          </w:tbl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7200" w:type="dxa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681"/>
              <w:gridCol w:w="4018"/>
              <w:gridCol w:w="1421"/>
              <w:gridCol w:w="1080"/>
            </w:tblGrid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 xml:space="preserve">N </w:t>
                  </w:r>
                  <w:proofErr w:type="spellStart"/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/</w:t>
                  </w:r>
                  <w:proofErr w:type="spellStart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Список кандидатов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4"/>
                      <w:szCs w:val="24"/>
                      <w:lang w:eastAsia="ru-RU"/>
                    </w:rPr>
                    <w:t>Число</w:t>
                  </w: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4"/>
                      <w:szCs w:val="24"/>
                      <w:lang w:eastAsia="ru-RU"/>
                    </w:rPr>
                    <w:br/>
                    <w:t>голосов "За"</w:t>
                  </w:r>
                </w:p>
              </w:tc>
              <w:tc>
                <w:tcPr>
                  <w:tcW w:w="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%%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БАБКИН Владимир Федорович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7.30%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  <w:lang w:eastAsia="ru-RU"/>
                    </w:rPr>
                    <w:t>ЕКШИКЕЕВА Екатерина Филипповна *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784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50.19%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ПОПИВНЕНКО Николай Васильевич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492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31.50%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Против всех вариантов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5.38%</w:t>
                  </w:r>
                </w:p>
              </w:tc>
            </w:tr>
          </w:tbl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33C91" w:rsidRDefault="00533C91" w:rsidP="00533C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213FFC" w:rsidRDefault="00213FFC">
      <w:pPr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br w:type="page"/>
      </w:r>
    </w:p>
    <w:tbl>
      <w:tblPr>
        <w:tblW w:w="5000" w:type="pct"/>
        <w:tblCellSpacing w:w="6" w:type="dxa"/>
        <w:tblBorders>
          <w:top w:val="outset" w:sz="48" w:space="0" w:color="auto"/>
          <w:left w:val="outset" w:sz="48" w:space="0" w:color="auto"/>
          <w:bottom w:val="outset" w:sz="48" w:space="0" w:color="auto"/>
          <w:right w:val="outset" w:sz="48" w:space="0" w:color="auto"/>
        </w:tblBorders>
        <w:tblCellMar>
          <w:top w:w="180" w:type="dxa"/>
          <w:left w:w="180" w:type="dxa"/>
          <w:bottom w:w="180" w:type="dxa"/>
          <w:right w:w="180" w:type="dxa"/>
        </w:tblCellMar>
        <w:tblLook w:val="04A0"/>
      </w:tblPr>
      <w:tblGrid>
        <w:gridCol w:w="9769"/>
      </w:tblGrid>
      <w:tr w:rsidR="00533C91" w:rsidRPr="00533C91" w:rsidTr="00533C91">
        <w:trPr>
          <w:tblCellSpacing w:w="6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Default="00533C91" w:rsidP="00533C91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</w:pPr>
            <w:r w:rsidRPr="00533C91"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  <w:lastRenderedPageBreak/>
              <w:t>Выборы депутатов Матвеево-Курганского районного Собрания по избирательному округу №5</w:t>
            </w:r>
          </w:p>
          <w:p w:rsidR="002629CE" w:rsidRPr="00533C91" w:rsidRDefault="002629CE" w:rsidP="00533C91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</w:pPr>
            <w:r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  <w:t>25.03.2001</w:t>
            </w:r>
          </w:p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33C9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Приняли участие 59.34% (выборы состоялись)</w:t>
            </w:r>
          </w:p>
          <w:tbl>
            <w:tblPr>
              <w:tblW w:w="7200" w:type="dxa"/>
              <w:jc w:val="center"/>
              <w:tblCellSpacing w:w="0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324"/>
              <w:gridCol w:w="5814"/>
              <w:gridCol w:w="1062"/>
            </w:tblGrid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избирателей, внесенных в список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2538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полученных комиссией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2527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досрочно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том числе выдано досрочно в МИК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погашенных бюллетеней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1023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на участке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1420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вне участка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76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Обнаружено бюллетеней в переносных ящиках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76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Обнаружено бюллетеней в стационарных ящиках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1428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действительных бюллетеней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1412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Недействительных бюллетеней, в том числе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92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 основании п.13 ст.54 Обл</w:t>
                  </w:r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.з</w:t>
                  </w:r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акона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бюллетеней</w:t>
                  </w:r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не содержащих отметок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72</w:t>
                  </w:r>
                </w:p>
              </w:tc>
            </w:tr>
          </w:tbl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7200" w:type="dxa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716"/>
              <w:gridCol w:w="3909"/>
              <w:gridCol w:w="1495"/>
              <w:gridCol w:w="1080"/>
            </w:tblGrid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 xml:space="preserve">N </w:t>
                  </w:r>
                  <w:proofErr w:type="spellStart"/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/</w:t>
                  </w:r>
                  <w:proofErr w:type="spellStart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Список кандидатов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4"/>
                      <w:szCs w:val="24"/>
                      <w:lang w:eastAsia="ru-RU"/>
                    </w:rPr>
                    <w:t>Число</w:t>
                  </w: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4"/>
                      <w:szCs w:val="24"/>
                      <w:lang w:eastAsia="ru-RU"/>
                    </w:rPr>
                    <w:br/>
                    <w:t>голосов "За"</w:t>
                  </w:r>
                </w:p>
              </w:tc>
              <w:tc>
                <w:tcPr>
                  <w:tcW w:w="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%%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ГОНЧАРОВ Геннадий Николаевич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257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17.09%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ЗИНЧЕНКО Виктор Владимирович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10.51%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  <w:lang w:eastAsia="ru-RU"/>
                    </w:rPr>
                    <w:t>КУЧМИЕВА Татьяна Анатольевна *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492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32.71%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УДОДОВ Владимир Владимирович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391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26.00%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Против всех вариантов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7.58%</w:t>
                  </w:r>
                </w:p>
              </w:tc>
            </w:tr>
          </w:tbl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33C91" w:rsidRDefault="00533C91" w:rsidP="00533C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213FFC" w:rsidRDefault="00213FFC">
      <w:pPr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br w:type="page"/>
      </w:r>
    </w:p>
    <w:tbl>
      <w:tblPr>
        <w:tblW w:w="5000" w:type="pct"/>
        <w:tblCellSpacing w:w="6" w:type="dxa"/>
        <w:tblBorders>
          <w:top w:val="outset" w:sz="48" w:space="0" w:color="auto"/>
          <w:left w:val="outset" w:sz="48" w:space="0" w:color="auto"/>
          <w:bottom w:val="outset" w:sz="48" w:space="0" w:color="auto"/>
          <w:right w:val="outset" w:sz="48" w:space="0" w:color="auto"/>
        </w:tblBorders>
        <w:tblCellMar>
          <w:top w:w="180" w:type="dxa"/>
          <w:left w:w="180" w:type="dxa"/>
          <w:bottom w:w="180" w:type="dxa"/>
          <w:right w:w="180" w:type="dxa"/>
        </w:tblCellMar>
        <w:tblLook w:val="04A0"/>
      </w:tblPr>
      <w:tblGrid>
        <w:gridCol w:w="9769"/>
      </w:tblGrid>
      <w:tr w:rsidR="00533C91" w:rsidRPr="00533C91" w:rsidTr="00533C91">
        <w:trPr>
          <w:tblCellSpacing w:w="6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Default="00533C91" w:rsidP="00533C91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</w:pPr>
            <w:r w:rsidRPr="00533C91"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  <w:lastRenderedPageBreak/>
              <w:t>Выборы депутатов Матвеево-Курганского районного Собрания по избирательному округу №6</w:t>
            </w:r>
          </w:p>
          <w:p w:rsidR="002629CE" w:rsidRPr="00533C91" w:rsidRDefault="002629CE" w:rsidP="00533C91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</w:pPr>
            <w:r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  <w:t>25.03.2001</w:t>
            </w:r>
          </w:p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33C9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Приняли участие 62.72% (выборы состоялись)</w:t>
            </w:r>
          </w:p>
          <w:tbl>
            <w:tblPr>
              <w:tblW w:w="7200" w:type="dxa"/>
              <w:jc w:val="center"/>
              <w:tblCellSpacing w:w="0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324"/>
              <w:gridCol w:w="5814"/>
              <w:gridCol w:w="1062"/>
            </w:tblGrid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избирателей, внесенных в список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2299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полученных комиссией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2304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досрочно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том числе выдано досрочно в МИК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погашенных бюллетеней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862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на участке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1319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вне участка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Обнаружено бюллетеней в переносных ящиках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Обнаружено бюллетеней в стационарных ящиках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1322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действительных бюллетеней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1301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Недействительных бюллетеней, в том числе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141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 основании п.13 ст.54 Обл</w:t>
                  </w:r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.з</w:t>
                  </w:r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акона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бюллетеней</w:t>
                  </w:r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не содержащих отметок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120</w:t>
                  </w:r>
                </w:p>
              </w:tc>
            </w:tr>
          </w:tbl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7200" w:type="dxa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712"/>
              <w:gridCol w:w="3922"/>
              <w:gridCol w:w="1486"/>
              <w:gridCol w:w="1080"/>
            </w:tblGrid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 xml:space="preserve">N </w:t>
                  </w:r>
                  <w:proofErr w:type="spellStart"/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/</w:t>
                  </w:r>
                  <w:proofErr w:type="spellStart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Список кандидатов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4"/>
                      <w:szCs w:val="24"/>
                      <w:lang w:eastAsia="ru-RU"/>
                    </w:rPr>
                    <w:t>Число</w:t>
                  </w: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4"/>
                      <w:szCs w:val="24"/>
                      <w:lang w:eastAsia="ru-RU"/>
                    </w:rPr>
                    <w:br/>
                    <w:t>голосов "За"</w:t>
                  </w:r>
                </w:p>
              </w:tc>
              <w:tc>
                <w:tcPr>
                  <w:tcW w:w="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%%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ГРАНЕНКО Ирина Васильевна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396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27.46%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  <w:lang w:eastAsia="ru-RU"/>
                    </w:rPr>
                    <w:t>СИТНИКОВ Николай Григорьевич *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822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57.00%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Против всех вариантов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5.76%</w:t>
                  </w:r>
                </w:p>
              </w:tc>
            </w:tr>
          </w:tbl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33C91" w:rsidRDefault="00533C91" w:rsidP="00533C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213FFC" w:rsidRDefault="00213FFC">
      <w:pPr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br w:type="page"/>
      </w:r>
    </w:p>
    <w:tbl>
      <w:tblPr>
        <w:tblW w:w="5000" w:type="pct"/>
        <w:tblCellSpacing w:w="6" w:type="dxa"/>
        <w:tblBorders>
          <w:top w:val="outset" w:sz="48" w:space="0" w:color="auto"/>
          <w:left w:val="outset" w:sz="48" w:space="0" w:color="auto"/>
          <w:bottom w:val="outset" w:sz="48" w:space="0" w:color="auto"/>
          <w:right w:val="outset" w:sz="48" w:space="0" w:color="auto"/>
        </w:tblBorders>
        <w:tblCellMar>
          <w:top w:w="180" w:type="dxa"/>
          <w:left w:w="180" w:type="dxa"/>
          <w:bottom w:w="180" w:type="dxa"/>
          <w:right w:w="180" w:type="dxa"/>
        </w:tblCellMar>
        <w:tblLook w:val="04A0"/>
      </w:tblPr>
      <w:tblGrid>
        <w:gridCol w:w="9769"/>
      </w:tblGrid>
      <w:tr w:rsidR="00533C91" w:rsidRPr="00533C91" w:rsidTr="00533C91">
        <w:trPr>
          <w:tblCellSpacing w:w="6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Default="00533C91" w:rsidP="00533C91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</w:pPr>
            <w:r w:rsidRPr="00533C91"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  <w:lastRenderedPageBreak/>
              <w:t>Выборы депутатов Матвеево-Курганского районного Собрания по избирательному округу №7</w:t>
            </w:r>
          </w:p>
          <w:p w:rsidR="002629CE" w:rsidRPr="00533C91" w:rsidRDefault="002629CE" w:rsidP="00533C91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</w:pPr>
            <w:r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  <w:t>25.03.2001</w:t>
            </w:r>
          </w:p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33C9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Приняли участие 60.14% (выборы состоялись)</w:t>
            </w:r>
          </w:p>
          <w:tbl>
            <w:tblPr>
              <w:tblW w:w="7200" w:type="dxa"/>
              <w:jc w:val="center"/>
              <w:tblCellSpacing w:w="0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324"/>
              <w:gridCol w:w="5814"/>
              <w:gridCol w:w="1062"/>
            </w:tblGrid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избирателей, внесенных в список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2233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полученных комиссией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2223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досрочно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том числе выдано досрочно в МИК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погашенных бюллетеней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880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на участке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1180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вне участка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157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Обнаружено бюллетеней в переносных ящиках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157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Обнаружено бюллетеней в стационарных ящиках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1186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действительных бюллетеней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1255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Недействительных бюллетеней, в том числе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88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 основании п.13 ст.54 Обл</w:t>
                  </w:r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.з</w:t>
                  </w:r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акона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бюллетеней</w:t>
                  </w:r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не содержащих отметок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64</w:t>
                  </w:r>
                </w:p>
              </w:tc>
            </w:tr>
          </w:tbl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7200" w:type="dxa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706"/>
              <w:gridCol w:w="3940"/>
              <w:gridCol w:w="1474"/>
              <w:gridCol w:w="1080"/>
            </w:tblGrid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 xml:space="preserve">N </w:t>
                  </w:r>
                  <w:proofErr w:type="spellStart"/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/</w:t>
                  </w:r>
                  <w:proofErr w:type="spellStart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Список кандидатов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4"/>
                      <w:szCs w:val="24"/>
                      <w:lang w:eastAsia="ru-RU"/>
                    </w:rPr>
                    <w:t>Число</w:t>
                  </w: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4"/>
                      <w:szCs w:val="24"/>
                      <w:lang w:eastAsia="ru-RU"/>
                    </w:rPr>
                    <w:br/>
                    <w:t>голосов "За"</w:t>
                  </w:r>
                </w:p>
              </w:tc>
              <w:tc>
                <w:tcPr>
                  <w:tcW w:w="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%%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ДЕГТЯРЕВ Виктор Сергеевич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486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36.19%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  <w:lang w:eastAsia="ru-RU"/>
                    </w:rPr>
                    <w:t>ПЕРЕСАДЬКО Татьяна Васильевна *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687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51.15%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Против всех вариантов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6.11%</w:t>
                  </w:r>
                </w:p>
              </w:tc>
            </w:tr>
          </w:tbl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33C91" w:rsidRDefault="00533C91" w:rsidP="00533C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213FFC" w:rsidRDefault="00213FFC">
      <w:pPr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br w:type="page"/>
      </w:r>
    </w:p>
    <w:tbl>
      <w:tblPr>
        <w:tblW w:w="5000" w:type="pct"/>
        <w:tblCellSpacing w:w="6" w:type="dxa"/>
        <w:tblBorders>
          <w:top w:val="outset" w:sz="48" w:space="0" w:color="auto"/>
          <w:left w:val="outset" w:sz="48" w:space="0" w:color="auto"/>
          <w:bottom w:val="outset" w:sz="48" w:space="0" w:color="auto"/>
          <w:right w:val="outset" w:sz="48" w:space="0" w:color="auto"/>
        </w:tblBorders>
        <w:tblCellMar>
          <w:top w:w="180" w:type="dxa"/>
          <w:left w:w="180" w:type="dxa"/>
          <w:bottom w:w="180" w:type="dxa"/>
          <w:right w:w="180" w:type="dxa"/>
        </w:tblCellMar>
        <w:tblLook w:val="04A0"/>
      </w:tblPr>
      <w:tblGrid>
        <w:gridCol w:w="9769"/>
      </w:tblGrid>
      <w:tr w:rsidR="00533C91" w:rsidRPr="00533C91" w:rsidTr="00533C91">
        <w:trPr>
          <w:tblCellSpacing w:w="6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Default="00533C91" w:rsidP="00533C91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</w:pPr>
            <w:r w:rsidRPr="00533C91"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  <w:lastRenderedPageBreak/>
              <w:t>Выборы депутатов Матвеево-Курганского районного Собрания по избирательному округу №9</w:t>
            </w:r>
          </w:p>
          <w:p w:rsidR="003A1403" w:rsidRPr="00533C91" w:rsidRDefault="003A1403" w:rsidP="00533C91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</w:pPr>
            <w:r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  <w:t>25.03.2001</w:t>
            </w:r>
          </w:p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33C9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Приняли участие 67.01% (выборы состоялись)</w:t>
            </w:r>
          </w:p>
          <w:tbl>
            <w:tblPr>
              <w:tblW w:w="7200" w:type="dxa"/>
              <w:jc w:val="center"/>
              <w:tblCellSpacing w:w="0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324"/>
              <w:gridCol w:w="5814"/>
              <w:gridCol w:w="1062"/>
            </w:tblGrid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избирателей, внесенных в список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2337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полученных комиссией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2367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досрочно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том числе выдано досрочно в МИК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погашенных бюллетеней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801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на участке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1346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вне участка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213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Обнаружено бюллетеней в переносных ящиках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213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Обнаружено бюллетеней в стационарных ящиках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1353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действительных бюллетеней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1379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Недействительных бюллетеней, в том числе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187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 основании п.13 ст.54 Обл</w:t>
                  </w:r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.з</w:t>
                  </w:r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акона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бюллетеней</w:t>
                  </w:r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не содержащих отметок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119</w:t>
                  </w:r>
                </w:p>
              </w:tc>
            </w:tr>
          </w:tbl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7200" w:type="dxa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774"/>
              <w:gridCol w:w="3731"/>
              <w:gridCol w:w="1615"/>
              <w:gridCol w:w="1080"/>
            </w:tblGrid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 xml:space="preserve">N </w:t>
                  </w:r>
                  <w:proofErr w:type="spellStart"/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/</w:t>
                  </w:r>
                  <w:proofErr w:type="spellStart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Список кандидатов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4"/>
                      <w:szCs w:val="24"/>
                      <w:lang w:eastAsia="ru-RU"/>
                    </w:rPr>
                    <w:t>Число</w:t>
                  </w: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4"/>
                      <w:szCs w:val="24"/>
                      <w:lang w:eastAsia="ru-RU"/>
                    </w:rPr>
                    <w:br/>
                    <w:t>голосов "За"</w:t>
                  </w:r>
                </w:p>
              </w:tc>
              <w:tc>
                <w:tcPr>
                  <w:tcW w:w="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%%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ВОРОНЬКО Юрий Васильевич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416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26.56%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  <w:lang w:eastAsia="ru-RU"/>
                    </w:rPr>
                    <w:t>ФОРОТ Александр Андреевич *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869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55.49%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Против всех вариантов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6.00%</w:t>
                  </w:r>
                </w:p>
              </w:tc>
            </w:tr>
          </w:tbl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33C91" w:rsidRDefault="00533C91" w:rsidP="00533C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213FFC" w:rsidRDefault="00213FFC">
      <w:pPr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br w:type="page"/>
      </w:r>
    </w:p>
    <w:tbl>
      <w:tblPr>
        <w:tblW w:w="5000" w:type="pct"/>
        <w:tblCellSpacing w:w="6" w:type="dxa"/>
        <w:tblBorders>
          <w:top w:val="outset" w:sz="48" w:space="0" w:color="auto"/>
          <w:left w:val="outset" w:sz="48" w:space="0" w:color="auto"/>
          <w:bottom w:val="outset" w:sz="48" w:space="0" w:color="auto"/>
          <w:right w:val="outset" w:sz="48" w:space="0" w:color="auto"/>
        </w:tblBorders>
        <w:tblCellMar>
          <w:top w:w="180" w:type="dxa"/>
          <w:left w:w="180" w:type="dxa"/>
          <w:bottom w:w="180" w:type="dxa"/>
          <w:right w:w="180" w:type="dxa"/>
        </w:tblCellMar>
        <w:tblLook w:val="04A0"/>
      </w:tblPr>
      <w:tblGrid>
        <w:gridCol w:w="9769"/>
      </w:tblGrid>
      <w:tr w:rsidR="00533C91" w:rsidRPr="00533C91" w:rsidTr="00533C91">
        <w:trPr>
          <w:tblCellSpacing w:w="6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3A1403" w:rsidRDefault="00533C91" w:rsidP="003A1403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</w:pPr>
            <w:r w:rsidRPr="00533C91"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  <w:lastRenderedPageBreak/>
              <w:t>Выборы депутатов Матвеево-Курганского районного Собрания по избирательному округу №10</w:t>
            </w:r>
          </w:p>
          <w:p w:rsidR="00533C91" w:rsidRPr="00533C91" w:rsidRDefault="003A1403" w:rsidP="003A1403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  <w:t>25.03.2001</w:t>
            </w:r>
            <w:proofErr w:type="gramStart"/>
            <w:r w:rsidR="00533C91"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533C91" w:rsidRPr="00533C9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gramEnd"/>
            <w:r w:rsidR="00533C91" w:rsidRPr="00533C9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риняли участие 64.26% (выборы состоялись)</w:t>
            </w:r>
          </w:p>
          <w:tbl>
            <w:tblPr>
              <w:tblW w:w="7200" w:type="dxa"/>
              <w:jc w:val="center"/>
              <w:tblCellSpacing w:w="0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324"/>
              <w:gridCol w:w="5814"/>
              <w:gridCol w:w="1062"/>
            </w:tblGrid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избирателей, внесенных в список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2269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полученных комиссией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2279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досрочно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том числе выдано досрочно в МИК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погашенных бюллетеней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821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на участке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1279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вне участка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178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Обнаружено бюллетеней в переносных ящиках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178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Обнаружено бюллетеней в стационарных ящиках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1280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действительных бюллетеней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1389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Недействительных бюллетеней, в том числе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69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 основании п.13 ст.54 Обл</w:t>
                  </w:r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.з</w:t>
                  </w:r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акона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бюллетеней</w:t>
                  </w:r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не содержащих отметок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44</w:t>
                  </w:r>
                </w:p>
              </w:tc>
            </w:tr>
          </w:tbl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7200" w:type="dxa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773"/>
              <w:gridCol w:w="3733"/>
              <w:gridCol w:w="1614"/>
              <w:gridCol w:w="1080"/>
            </w:tblGrid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 xml:space="preserve">N </w:t>
                  </w:r>
                  <w:proofErr w:type="spellStart"/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/</w:t>
                  </w:r>
                  <w:proofErr w:type="spellStart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Список кандидатов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4"/>
                      <w:szCs w:val="24"/>
                      <w:lang w:eastAsia="ru-RU"/>
                    </w:rPr>
                    <w:t>Число</w:t>
                  </w: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4"/>
                      <w:szCs w:val="24"/>
                      <w:lang w:eastAsia="ru-RU"/>
                    </w:rPr>
                    <w:br/>
                    <w:t>голосов "За"</w:t>
                  </w:r>
                </w:p>
              </w:tc>
              <w:tc>
                <w:tcPr>
                  <w:tcW w:w="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%%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  <w:lang w:eastAsia="ru-RU"/>
                    </w:rPr>
                    <w:t>НАГЕРНЯК Сергей Сергеевич *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686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47.05%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УВАРОВ Николай Тимофеевич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572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39.23%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Против всех вариантов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8.98%</w:t>
                  </w:r>
                </w:p>
              </w:tc>
            </w:tr>
          </w:tbl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33C91" w:rsidRDefault="00533C91" w:rsidP="00533C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213FFC" w:rsidRDefault="00213FFC">
      <w:pPr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br w:type="page"/>
      </w:r>
    </w:p>
    <w:tbl>
      <w:tblPr>
        <w:tblW w:w="5000" w:type="pct"/>
        <w:tblCellSpacing w:w="6" w:type="dxa"/>
        <w:tblBorders>
          <w:top w:val="outset" w:sz="48" w:space="0" w:color="auto"/>
          <w:left w:val="outset" w:sz="48" w:space="0" w:color="auto"/>
          <w:bottom w:val="outset" w:sz="48" w:space="0" w:color="auto"/>
          <w:right w:val="outset" w:sz="48" w:space="0" w:color="auto"/>
        </w:tblBorders>
        <w:tblCellMar>
          <w:top w:w="180" w:type="dxa"/>
          <w:left w:w="180" w:type="dxa"/>
          <w:bottom w:w="180" w:type="dxa"/>
          <w:right w:w="180" w:type="dxa"/>
        </w:tblCellMar>
        <w:tblLook w:val="04A0"/>
      </w:tblPr>
      <w:tblGrid>
        <w:gridCol w:w="9769"/>
      </w:tblGrid>
      <w:tr w:rsidR="00533C91" w:rsidRPr="00533C91" w:rsidTr="00533C91">
        <w:trPr>
          <w:tblCellSpacing w:w="6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Default="00533C91" w:rsidP="00533C91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</w:pPr>
            <w:r w:rsidRPr="00533C91"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  <w:lastRenderedPageBreak/>
              <w:t>Выборы депутатов Матвеево-Курганского районного Собрания по избирательному округу №11</w:t>
            </w:r>
          </w:p>
          <w:p w:rsidR="003A1403" w:rsidRPr="00533C91" w:rsidRDefault="003A1403" w:rsidP="00533C91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</w:pPr>
            <w:r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  <w:t>25.03.2001</w:t>
            </w:r>
          </w:p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Приняли участие 55.50% (выборы состоялись)</w:t>
            </w:r>
          </w:p>
          <w:tbl>
            <w:tblPr>
              <w:tblW w:w="7200" w:type="dxa"/>
              <w:jc w:val="center"/>
              <w:tblCellSpacing w:w="0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324"/>
              <w:gridCol w:w="5814"/>
              <w:gridCol w:w="1062"/>
            </w:tblGrid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избирателей, внесенных в список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2056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полученных комиссией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2049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досрочно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том числе выдано досрочно в МИК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погашенных бюллетеней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908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на участке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862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вне участка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278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Обнаружено бюллетеней в переносных ящиках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278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Обнаружено бюллетеней в стационарных ящиках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862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действительных бюллетеней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1040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Недействительных бюллетеней, в том числе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 основании п.13 ст.54 Обл</w:t>
                  </w:r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.з</w:t>
                  </w:r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акона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бюллетеней</w:t>
                  </w:r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не содержащих отметок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84</w:t>
                  </w:r>
                </w:p>
              </w:tc>
            </w:tr>
          </w:tbl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7200" w:type="dxa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750"/>
              <w:gridCol w:w="3806"/>
              <w:gridCol w:w="1564"/>
              <w:gridCol w:w="1080"/>
            </w:tblGrid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 xml:space="preserve">N </w:t>
                  </w:r>
                  <w:proofErr w:type="spellStart"/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/</w:t>
                  </w:r>
                  <w:proofErr w:type="spellStart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Список кандидатов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4"/>
                      <w:szCs w:val="24"/>
                      <w:lang w:eastAsia="ru-RU"/>
                    </w:rPr>
                    <w:t>Число</w:t>
                  </w: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4"/>
                      <w:szCs w:val="24"/>
                      <w:lang w:eastAsia="ru-RU"/>
                    </w:rPr>
                    <w:br/>
                    <w:t>голосов "За"</w:t>
                  </w:r>
                </w:p>
              </w:tc>
              <w:tc>
                <w:tcPr>
                  <w:tcW w:w="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%%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  <w:lang w:eastAsia="ru-RU"/>
                    </w:rPr>
                    <w:t>КОНОБА Николай Анатольевич *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55.26%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ЛИТВИНОВ Юрий Васильевич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283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24.82%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Против всех вариантов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11.14%</w:t>
                  </w:r>
                </w:p>
              </w:tc>
            </w:tr>
          </w:tbl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33C91" w:rsidRDefault="00533C91" w:rsidP="00533C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213FFC" w:rsidRDefault="00213FFC">
      <w:pPr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br w:type="page"/>
      </w:r>
    </w:p>
    <w:tbl>
      <w:tblPr>
        <w:tblW w:w="5000" w:type="pct"/>
        <w:tblCellSpacing w:w="6" w:type="dxa"/>
        <w:tblBorders>
          <w:top w:val="outset" w:sz="48" w:space="0" w:color="auto"/>
          <w:left w:val="outset" w:sz="48" w:space="0" w:color="auto"/>
          <w:bottom w:val="outset" w:sz="48" w:space="0" w:color="auto"/>
          <w:right w:val="outset" w:sz="48" w:space="0" w:color="auto"/>
        </w:tblBorders>
        <w:tblCellMar>
          <w:top w:w="180" w:type="dxa"/>
          <w:left w:w="180" w:type="dxa"/>
          <w:bottom w:w="180" w:type="dxa"/>
          <w:right w:w="180" w:type="dxa"/>
        </w:tblCellMar>
        <w:tblLook w:val="04A0"/>
      </w:tblPr>
      <w:tblGrid>
        <w:gridCol w:w="9769"/>
      </w:tblGrid>
      <w:tr w:rsidR="00533C91" w:rsidRPr="00533C91" w:rsidTr="00533C91">
        <w:trPr>
          <w:tblCellSpacing w:w="6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Default="00533C91" w:rsidP="00533C91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</w:pPr>
            <w:r w:rsidRPr="00533C91"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  <w:lastRenderedPageBreak/>
              <w:t>Выборы депутатов Матвеево-Курганского районного Собрания по избирательному округу №12</w:t>
            </w:r>
          </w:p>
          <w:p w:rsidR="003A1403" w:rsidRPr="00533C91" w:rsidRDefault="003A1403" w:rsidP="00533C91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</w:pPr>
            <w:r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  <w:t>25.03.2001</w:t>
            </w:r>
          </w:p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33C9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Приняли участие 64.27% (выборы состоялись)</w:t>
            </w:r>
          </w:p>
          <w:tbl>
            <w:tblPr>
              <w:tblW w:w="7200" w:type="dxa"/>
              <w:jc w:val="center"/>
              <w:tblCellSpacing w:w="0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324"/>
              <w:gridCol w:w="5814"/>
              <w:gridCol w:w="1062"/>
            </w:tblGrid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избирателей, внесенных в список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2085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полученных комиссией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2074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досрочно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том числе выдано досрочно в МИК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погашенных бюллетеней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734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на участке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1137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вне участка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196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Обнаружено бюллетеней в переносных ящиках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196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Обнаружено бюллетеней в стационарных ящиках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1144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действительных бюллетеней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1269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Недействительных бюллетеней, в том числе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71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 основании п.13 ст.54 Обл</w:t>
                  </w:r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.з</w:t>
                  </w:r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акона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бюллетеней</w:t>
                  </w:r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не содержащих отметок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41</w:t>
                  </w:r>
                </w:p>
              </w:tc>
            </w:tr>
          </w:tbl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7200" w:type="dxa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721"/>
              <w:gridCol w:w="3894"/>
              <w:gridCol w:w="1505"/>
              <w:gridCol w:w="1080"/>
            </w:tblGrid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 xml:space="preserve">N </w:t>
                  </w:r>
                  <w:proofErr w:type="spellStart"/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/</w:t>
                  </w:r>
                  <w:proofErr w:type="spellStart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Список кандидатов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4"/>
                      <w:szCs w:val="24"/>
                      <w:lang w:eastAsia="ru-RU"/>
                    </w:rPr>
                    <w:t>Число</w:t>
                  </w: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4"/>
                      <w:szCs w:val="24"/>
                      <w:lang w:eastAsia="ru-RU"/>
                    </w:rPr>
                    <w:br/>
                    <w:t>голосов "За"</w:t>
                  </w:r>
                </w:p>
              </w:tc>
              <w:tc>
                <w:tcPr>
                  <w:tcW w:w="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%%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КАПЛУНОВ Сергей Иванович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283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21.12%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ЛЕВЧЕНКО Татьяна Алексеевна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175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13.06%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НАЗАРОВ Петр Александрович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3.88%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СЕНЧЕНКО Виктор Александрович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333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24.85%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  <w:lang w:eastAsia="ru-RU"/>
                    </w:rPr>
                    <w:t>ШТЫХ Сергей Васильевич *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375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27.99%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Против всех вариантов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3.81%</w:t>
                  </w:r>
                </w:p>
              </w:tc>
            </w:tr>
          </w:tbl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33C91" w:rsidRDefault="00533C91" w:rsidP="00533C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213FFC" w:rsidRDefault="00213FFC">
      <w:pPr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br w:type="page"/>
      </w:r>
    </w:p>
    <w:tbl>
      <w:tblPr>
        <w:tblW w:w="5000" w:type="pct"/>
        <w:tblCellSpacing w:w="6" w:type="dxa"/>
        <w:tblBorders>
          <w:top w:val="outset" w:sz="48" w:space="0" w:color="auto"/>
          <w:left w:val="outset" w:sz="48" w:space="0" w:color="auto"/>
          <w:bottom w:val="outset" w:sz="48" w:space="0" w:color="auto"/>
          <w:right w:val="outset" w:sz="48" w:space="0" w:color="auto"/>
        </w:tblBorders>
        <w:tblCellMar>
          <w:top w:w="180" w:type="dxa"/>
          <w:left w:w="180" w:type="dxa"/>
          <w:bottom w:w="180" w:type="dxa"/>
          <w:right w:w="180" w:type="dxa"/>
        </w:tblCellMar>
        <w:tblLook w:val="04A0"/>
      </w:tblPr>
      <w:tblGrid>
        <w:gridCol w:w="9769"/>
      </w:tblGrid>
      <w:tr w:rsidR="00533C91" w:rsidRPr="00533C91" w:rsidTr="00533C91">
        <w:trPr>
          <w:tblCellSpacing w:w="6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Default="00533C91" w:rsidP="00533C91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</w:pPr>
            <w:r w:rsidRPr="00533C91"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  <w:lastRenderedPageBreak/>
              <w:t>Выборы депутатов Матвеево-Курганского районного Собрания по избирательному округу №13</w:t>
            </w:r>
          </w:p>
          <w:p w:rsidR="00A45E95" w:rsidRPr="00533C91" w:rsidRDefault="00A45E95" w:rsidP="00533C91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</w:pPr>
            <w:r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  <w:t>25.03.2001</w:t>
            </w:r>
          </w:p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33C9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Приняли участие 61.52% (выборы состоялись)</w:t>
            </w:r>
          </w:p>
          <w:tbl>
            <w:tblPr>
              <w:tblW w:w="7200" w:type="dxa"/>
              <w:jc w:val="center"/>
              <w:tblCellSpacing w:w="0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324"/>
              <w:gridCol w:w="5814"/>
              <w:gridCol w:w="1062"/>
            </w:tblGrid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избирателей, внесенных в список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2326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полученных комиссией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2327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досрочно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том числе выдано досрочно в МИК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погашенных бюллетеней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896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на участке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1232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вне участка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139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Обнаружено бюллетеней в переносных ящиках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139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Обнаружено бюллетеней в стационарных ящиках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1292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действительных бюллетеней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1296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Недействительных бюллетеней, в том числе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135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 основании п.13 ст.54 Обл</w:t>
                  </w:r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.з</w:t>
                  </w:r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акона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бюллетеней</w:t>
                  </w:r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не содержащих отметок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108</w:t>
                  </w:r>
                </w:p>
              </w:tc>
            </w:tr>
          </w:tbl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7200" w:type="dxa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703"/>
              <w:gridCol w:w="3950"/>
              <w:gridCol w:w="1467"/>
              <w:gridCol w:w="1080"/>
            </w:tblGrid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 xml:space="preserve">N </w:t>
                  </w:r>
                  <w:proofErr w:type="spellStart"/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/</w:t>
                  </w:r>
                  <w:proofErr w:type="spellStart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Список кандидатов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4"/>
                      <w:szCs w:val="24"/>
                      <w:lang w:eastAsia="ru-RU"/>
                    </w:rPr>
                    <w:t>Число</w:t>
                  </w: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4"/>
                      <w:szCs w:val="24"/>
                      <w:lang w:eastAsia="ru-RU"/>
                    </w:rPr>
                    <w:br/>
                    <w:t>голосов "За"</w:t>
                  </w:r>
                </w:p>
              </w:tc>
              <w:tc>
                <w:tcPr>
                  <w:tcW w:w="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%%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ВОРОБЬЕВА Татьяна Александровна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571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39.90%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  <w:lang w:eastAsia="ru-RU"/>
                    </w:rPr>
                    <w:t>ГРЕТЧЕНКО Виктор Андреевич *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684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47.80%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Против всех вариантов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2.87%</w:t>
                  </w:r>
                </w:p>
              </w:tc>
            </w:tr>
          </w:tbl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33C91" w:rsidRDefault="00533C91" w:rsidP="00533C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213FFC" w:rsidRDefault="00213FFC">
      <w:pPr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br w:type="page"/>
      </w:r>
    </w:p>
    <w:tbl>
      <w:tblPr>
        <w:tblW w:w="5000" w:type="pct"/>
        <w:tblCellSpacing w:w="6" w:type="dxa"/>
        <w:tblBorders>
          <w:top w:val="outset" w:sz="48" w:space="0" w:color="auto"/>
          <w:left w:val="outset" w:sz="48" w:space="0" w:color="auto"/>
          <w:bottom w:val="outset" w:sz="48" w:space="0" w:color="auto"/>
          <w:right w:val="outset" w:sz="48" w:space="0" w:color="auto"/>
        </w:tblBorders>
        <w:tblCellMar>
          <w:top w:w="180" w:type="dxa"/>
          <w:left w:w="180" w:type="dxa"/>
          <w:bottom w:w="180" w:type="dxa"/>
          <w:right w:w="180" w:type="dxa"/>
        </w:tblCellMar>
        <w:tblLook w:val="04A0"/>
      </w:tblPr>
      <w:tblGrid>
        <w:gridCol w:w="9769"/>
      </w:tblGrid>
      <w:tr w:rsidR="00533C91" w:rsidRPr="00533C91" w:rsidTr="00533C91">
        <w:trPr>
          <w:tblCellSpacing w:w="6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Default="00533C91" w:rsidP="00533C91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</w:pPr>
            <w:r w:rsidRPr="00533C91"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  <w:lastRenderedPageBreak/>
              <w:t>Выборы депутатов Матвеево-Курганского районного Собрания по избирательному округу №14</w:t>
            </w:r>
          </w:p>
          <w:p w:rsidR="00A45E95" w:rsidRPr="00533C91" w:rsidRDefault="00A45E95" w:rsidP="00533C91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</w:pPr>
            <w:r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  <w:t>25.03.2001</w:t>
            </w:r>
          </w:p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33C9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Приняли участие 64.14% (выборы состоялись)</w:t>
            </w:r>
          </w:p>
          <w:tbl>
            <w:tblPr>
              <w:tblW w:w="7200" w:type="dxa"/>
              <w:jc w:val="center"/>
              <w:tblCellSpacing w:w="0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324"/>
              <w:gridCol w:w="5814"/>
              <w:gridCol w:w="1062"/>
            </w:tblGrid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избирателей, внесенных в список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2122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полученных комиссией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2126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досрочно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том числе выдано досрочно в МИК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погашенных бюллетеней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765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на участке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1115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вне участка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246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Обнаружено бюллетеней в переносных ящиках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246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Обнаружено бюллетеней в стационарных ящиках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1114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действительных бюллетеней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1261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Недействительных бюллетеней, в том числе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99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 основании п.13 ст.54 Обл</w:t>
                  </w:r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.з</w:t>
                  </w:r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акона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бюллетеней</w:t>
                  </w:r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не содержащих отметок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47</w:t>
                  </w:r>
                </w:p>
              </w:tc>
            </w:tr>
          </w:tbl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7200" w:type="dxa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731"/>
              <w:gridCol w:w="3865"/>
              <w:gridCol w:w="1524"/>
              <w:gridCol w:w="1080"/>
            </w:tblGrid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 xml:space="preserve">N </w:t>
                  </w:r>
                  <w:proofErr w:type="spellStart"/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/</w:t>
                  </w:r>
                  <w:proofErr w:type="spellStart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Список кандидатов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4"/>
                      <w:szCs w:val="24"/>
                      <w:lang w:eastAsia="ru-RU"/>
                    </w:rPr>
                    <w:t>Число</w:t>
                  </w: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4"/>
                      <w:szCs w:val="24"/>
                      <w:lang w:eastAsia="ru-RU"/>
                    </w:rPr>
                    <w:br/>
                    <w:t>голосов "За"</w:t>
                  </w:r>
                </w:p>
              </w:tc>
              <w:tc>
                <w:tcPr>
                  <w:tcW w:w="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%%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  <w:lang w:eastAsia="ru-RU"/>
                    </w:rPr>
                    <w:t>СОБОЛЕВ Дмитрий Андреевич *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666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48.97%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ЧЕБИТЬКО Анатолий Григорьевич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502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36.91%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Против всех вариантов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6.84%</w:t>
                  </w:r>
                </w:p>
              </w:tc>
            </w:tr>
          </w:tbl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33C91" w:rsidRDefault="00533C91" w:rsidP="00533C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213FFC" w:rsidRDefault="00213FFC">
      <w:pPr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br w:type="page"/>
      </w:r>
    </w:p>
    <w:tbl>
      <w:tblPr>
        <w:tblW w:w="5000" w:type="pct"/>
        <w:tblCellSpacing w:w="6" w:type="dxa"/>
        <w:tblBorders>
          <w:top w:val="outset" w:sz="48" w:space="0" w:color="auto"/>
          <w:left w:val="outset" w:sz="48" w:space="0" w:color="auto"/>
          <w:bottom w:val="outset" w:sz="48" w:space="0" w:color="auto"/>
          <w:right w:val="outset" w:sz="48" w:space="0" w:color="auto"/>
        </w:tblBorders>
        <w:tblCellMar>
          <w:top w:w="180" w:type="dxa"/>
          <w:left w:w="180" w:type="dxa"/>
          <w:bottom w:w="180" w:type="dxa"/>
          <w:right w:w="180" w:type="dxa"/>
        </w:tblCellMar>
        <w:tblLook w:val="04A0"/>
      </w:tblPr>
      <w:tblGrid>
        <w:gridCol w:w="9769"/>
      </w:tblGrid>
      <w:tr w:rsidR="00533C91" w:rsidRPr="00533C91" w:rsidTr="00533C91">
        <w:trPr>
          <w:tblCellSpacing w:w="6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533C91" w:rsidRDefault="00533C91" w:rsidP="00533C91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</w:pPr>
            <w:r w:rsidRPr="00533C91"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  <w:lastRenderedPageBreak/>
              <w:t>Выборы депутатов Матвеево-Курганского районного Собрания по избирательному округу №15</w:t>
            </w:r>
          </w:p>
          <w:p w:rsidR="00A45E95" w:rsidRPr="00533C91" w:rsidRDefault="00A45E95" w:rsidP="00533C91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</w:pPr>
            <w:r>
              <w:rPr>
                <w:rFonts w:ascii="Arial CYR" w:eastAsia="Times New Roman" w:hAnsi="Arial CYR" w:cs="Arial CYR"/>
                <w:b/>
                <w:bCs/>
                <w:color w:val="8B4513"/>
                <w:sz w:val="24"/>
                <w:szCs w:val="24"/>
                <w:lang w:eastAsia="ru-RU"/>
              </w:rPr>
              <w:t>25.03.2001</w:t>
            </w:r>
          </w:p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33C9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Приняли участие 74.02% (выборы состоялись)</w:t>
            </w:r>
          </w:p>
          <w:tbl>
            <w:tblPr>
              <w:tblW w:w="7200" w:type="dxa"/>
              <w:jc w:val="center"/>
              <w:tblCellSpacing w:w="0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324"/>
              <w:gridCol w:w="5814"/>
              <w:gridCol w:w="1062"/>
            </w:tblGrid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избирателей, внесенных в список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2082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полученных комиссией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2071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досрочно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том числе выдано досрочно в МИК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погашенных бюллетеней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530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на участке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1342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бюллетеней, выданных вне участка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179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Обнаружено бюллетеней в переносных ящиках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179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Обнаружено бюллетеней в стационарных ящиках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1362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действительных бюллетеней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1327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Недействительных бюллетеней, в том числе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214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 основании п.13 ст.54 Обл</w:t>
                  </w:r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.з</w:t>
                  </w:r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акона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13.</w:t>
                  </w:r>
                </w:p>
              </w:tc>
              <w:tc>
                <w:tcPr>
                  <w:tcW w:w="41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бюллетеней</w:t>
                  </w:r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не содержащих отметок</w:t>
                  </w:r>
                </w:p>
              </w:tc>
              <w:tc>
                <w:tcPr>
                  <w:tcW w:w="800" w:type="pct"/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139</w:t>
                  </w:r>
                </w:p>
              </w:tc>
            </w:tr>
          </w:tbl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7200" w:type="dxa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710"/>
              <w:gridCol w:w="3929"/>
              <w:gridCol w:w="1481"/>
              <w:gridCol w:w="1080"/>
            </w:tblGrid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 xml:space="preserve">N </w:t>
                  </w:r>
                  <w:proofErr w:type="spellStart"/>
                  <w:proofErr w:type="gramStart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  <w:proofErr w:type="gramEnd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/</w:t>
                  </w:r>
                  <w:proofErr w:type="spellStart"/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п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Список кандидатов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4"/>
                      <w:szCs w:val="24"/>
                      <w:lang w:eastAsia="ru-RU"/>
                    </w:rPr>
                    <w:t>Число</w:t>
                  </w: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4"/>
                      <w:szCs w:val="24"/>
                      <w:lang w:eastAsia="ru-RU"/>
                    </w:rPr>
                    <w:br/>
                    <w:t>голосов "За"</w:t>
                  </w:r>
                </w:p>
              </w:tc>
              <w:tc>
                <w:tcPr>
                  <w:tcW w:w="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b/>
                      <w:bCs/>
                      <w:color w:val="8B4513"/>
                      <w:sz w:val="27"/>
                      <w:szCs w:val="27"/>
                      <w:lang w:eastAsia="ru-RU"/>
                    </w:rPr>
                    <w:t>%%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КУЛАЛАЕВ </w:t>
                  </w:r>
                  <w:proofErr w:type="spellStart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Исагаджи</w:t>
                  </w:r>
                  <w:proofErr w:type="spellEnd"/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Магомедович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604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39.20%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  <w:lang w:eastAsia="ru-RU"/>
                    </w:rPr>
                    <w:t>СЕРДЮКОВА Зинаида Юрьевна *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631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40.95%</w:t>
                  </w:r>
                </w:p>
              </w:tc>
            </w:tr>
            <w:tr w:rsidR="00533C91" w:rsidRPr="00533C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Против всех вариантов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33C91" w:rsidRPr="00533C91" w:rsidRDefault="00533C91" w:rsidP="00533C91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3C9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5.97%</w:t>
                  </w:r>
                </w:p>
              </w:tc>
            </w:tr>
          </w:tbl>
          <w:p w:rsidR="00533C91" w:rsidRPr="00533C91" w:rsidRDefault="00533C91" w:rsidP="00533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23780" w:rsidRDefault="00023780"/>
    <w:sectPr w:rsidR="00023780" w:rsidSect="0002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33C91"/>
    <w:rsid w:val="00000EAA"/>
    <w:rsid w:val="00005D9A"/>
    <w:rsid w:val="00012B5D"/>
    <w:rsid w:val="000156CA"/>
    <w:rsid w:val="000172B8"/>
    <w:rsid w:val="00020174"/>
    <w:rsid w:val="000229F7"/>
    <w:rsid w:val="00023105"/>
    <w:rsid w:val="00023780"/>
    <w:rsid w:val="00023FE8"/>
    <w:rsid w:val="00026789"/>
    <w:rsid w:val="00035B93"/>
    <w:rsid w:val="000407BA"/>
    <w:rsid w:val="0004561C"/>
    <w:rsid w:val="00045D36"/>
    <w:rsid w:val="00047EB8"/>
    <w:rsid w:val="00053442"/>
    <w:rsid w:val="00053FDB"/>
    <w:rsid w:val="00061197"/>
    <w:rsid w:val="000645FF"/>
    <w:rsid w:val="00067E20"/>
    <w:rsid w:val="00075654"/>
    <w:rsid w:val="00075B09"/>
    <w:rsid w:val="00077F7E"/>
    <w:rsid w:val="000801EE"/>
    <w:rsid w:val="000867CE"/>
    <w:rsid w:val="000965B1"/>
    <w:rsid w:val="000A105A"/>
    <w:rsid w:val="000A2A92"/>
    <w:rsid w:val="000B7389"/>
    <w:rsid w:val="000C0998"/>
    <w:rsid w:val="000C3240"/>
    <w:rsid w:val="000C441C"/>
    <w:rsid w:val="000C5F50"/>
    <w:rsid w:val="000E00FA"/>
    <w:rsid w:val="000E4D83"/>
    <w:rsid w:val="000F1F29"/>
    <w:rsid w:val="000F246E"/>
    <w:rsid w:val="000F5F5A"/>
    <w:rsid w:val="00104F34"/>
    <w:rsid w:val="00105BF9"/>
    <w:rsid w:val="00116960"/>
    <w:rsid w:val="00117D1D"/>
    <w:rsid w:val="00122CB4"/>
    <w:rsid w:val="001232A7"/>
    <w:rsid w:val="00125FAF"/>
    <w:rsid w:val="001266D9"/>
    <w:rsid w:val="0013148A"/>
    <w:rsid w:val="00134DE3"/>
    <w:rsid w:val="00144F5B"/>
    <w:rsid w:val="00145C0F"/>
    <w:rsid w:val="001460B4"/>
    <w:rsid w:val="001461CB"/>
    <w:rsid w:val="001515B5"/>
    <w:rsid w:val="00152DA6"/>
    <w:rsid w:val="00157962"/>
    <w:rsid w:val="001603F7"/>
    <w:rsid w:val="00162120"/>
    <w:rsid w:val="00164921"/>
    <w:rsid w:val="00165CD5"/>
    <w:rsid w:val="00172A61"/>
    <w:rsid w:val="0017366C"/>
    <w:rsid w:val="0017581B"/>
    <w:rsid w:val="00192C8E"/>
    <w:rsid w:val="00193380"/>
    <w:rsid w:val="001A01D3"/>
    <w:rsid w:val="001A23E6"/>
    <w:rsid w:val="001A2FCD"/>
    <w:rsid w:val="001A5F35"/>
    <w:rsid w:val="001A6F18"/>
    <w:rsid w:val="001B2A7E"/>
    <w:rsid w:val="001B675D"/>
    <w:rsid w:val="001B7295"/>
    <w:rsid w:val="001C141D"/>
    <w:rsid w:val="001C1806"/>
    <w:rsid w:val="001C3094"/>
    <w:rsid w:val="001C7D81"/>
    <w:rsid w:val="001D0C77"/>
    <w:rsid w:val="001E2113"/>
    <w:rsid w:val="001E6A88"/>
    <w:rsid w:val="001F2D15"/>
    <w:rsid w:val="00202117"/>
    <w:rsid w:val="00203869"/>
    <w:rsid w:val="00204F92"/>
    <w:rsid w:val="00206361"/>
    <w:rsid w:val="0020738E"/>
    <w:rsid w:val="002101FE"/>
    <w:rsid w:val="00210F26"/>
    <w:rsid w:val="00212228"/>
    <w:rsid w:val="00212D08"/>
    <w:rsid w:val="00213857"/>
    <w:rsid w:val="00213FFC"/>
    <w:rsid w:val="002171E7"/>
    <w:rsid w:val="002222BE"/>
    <w:rsid w:val="00234C01"/>
    <w:rsid w:val="002363BC"/>
    <w:rsid w:val="0024281A"/>
    <w:rsid w:val="002435D9"/>
    <w:rsid w:val="00245D76"/>
    <w:rsid w:val="00247C44"/>
    <w:rsid w:val="00251683"/>
    <w:rsid w:val="00257BE3"/>
    <w:rsid w:val="002613FB"/>
    <w:rsid w:val="002629CE"/>
    <w:rsid w:val="002657FD"/>
    <w:rsid w:val="00265D5F"/>
    <w:rsid w:val="00266144"/>
    <w:rsid w:val="002662BE"/>
    <w:rsid w:val="00266355"/>
    <w:rsid w:val="00285BF4"/>
    <w:rsid w:val="0028626E"/>
    <w:rsid w:val="00290F21"/>
    <w:rsid w:val="00293DF0"/>
    <w:rsid w:val="00294CAB"/>
    <w:rsid w:val="0029623B"/>
    <w:rsid w:val="00296344"/>
    <w:rsid w:val="002B103B"/>
    <w:rsid w:val="002B7B9C"/>
    <w:rsid w:val="002D1405"/>
    <w:rsid w:val="002D345D"/>
    <w:rsid w:val="002E0364"/>
    <w:rsid w:val="002E2091"/>
    <w:rsid w:val="002E6D29"/>
    <w:rsid w:val="002E72AD"/>
    <w:rsid w:val="002F053E"/>
    <w:rsid w:val="002F1C68"/>
    <w:rsid w:val="002F1DDB"/>
    <w:rsid w:val="002F32FC"/>
    <w:rsid w:val="002F7E37"/>
    <w:rsid w:val="00301E34"/>
    <w:rsid w:val="0030227E"/>
    <w:rsid w:val="0030278B"/>
    <w:rsid w:val="00305D3B"/>
    <w:rsid w:val="0031088E"/>
    <w:rsid w:val="003127B5"/>
    <w:rsid w:val="00315165"/>
    <w:rsid w:val="00316D54"/>
    <w:rsid w:val="00321D28"/>
    <w:rsid w:val="0032272A"/>
    <w:rsid w:val="00325646"/>
    <w:rsid w:val="00325EEF"/>
    <w:rsid w:val="0032706A"/>
    <w:rsid w:val="003275F5"/>
    <w:rsid w:val="00333624"/>
    <w:rsid w:val="00335CF4"/>
    <w:rsid w:val="003376BE"/>
    <w:rsid w:val="0034170F"/>
    <w:rsid w:val="003462F2"/>
    <w:rsid w:val="00354FC1"/>
    <w:rsid w:val="0036174A"/>
    <w:rsid w:val="00361F24"/>
    <w:rsid w:val="003633F9"/>
    <w:rsid w:val="003636FC"/>
    <w:rsid w:val="0036460B"/>
    <w:rsid w:val="003648A5"/>
    <w:rsid w:val="00371D9A"/>
    <w:rsid w:val="00375635"/>
    <w:rsid w:val="00376513"/>
    <w:rsid w:val="00381C64"/>
    <w:rsid w:val="00381DEF"/>
    <w:rsid w:val="003832DD"/>
    <w:rsid w:val="00386437"/>
    <w:rsid w:val="00386676"/>
    <w:rsid w:val="003A1403"/>
    <w:rsid w:val="003A38BD"/>
    <w:rsid w:val="003A559B"/>
    <w:rsid w:val="003B7728"/>
    <w:rsid w:val="003C01CD"/>
    <w:rsid w:val="003C0F22"/>
    <w:rsid w:val="003C18F6"/>
    <w:rsid w:val="003C3E6B"/>
    <w:rsid w:val="003C4E8A"/>
    <w:rsid w:val="003C7036"/>
    <w:rsid w:val="003D44E4"/>
    <w:rsid w:val="003D49B8"/>
    <w:rsid w:val="003D53C9"/>
    <w:rsid w:val="003E224A"/>
    <w:rsid w:val="003E433F"/>
    <w:rsid w:val="003F748F"/>
    <w:rsid w:val="004006E5"/>
    <w:rsid w:val="004019AF"/>
    <w:rsid w:val="00404BBB"/>
    <w:rsid w:val="0040593F"/>
    <w:rsid w:val="004069F9"/>
    <w:rsid w:val="004123A6"/>
    <w:rsid w:val="00417FDA"/>
    <w:rsid w:val="00430D19"/>
    <w:rsid w:val="0044378E"/>
    <w:rsid w:val="004501A9"/>
    <w:rsid w:val="004563EF"/>
    <w:rsid w:val="004578D4"/>
    <w:rsid w:val="00457939"/>
    <w:rsid w:val="00471FE2"/>
    <w:rsid w:val="00472AF9"/>
    <w:rsid w:val="00473121"/>
    <w:rsid w:val="004767FA"/>
    <w:rsid w:val="00485920"/>
    <w:rsid w:val="00485C68"/>
    <w:rsid w:val="004971AC"/>
    <w:rsid w:val="004A009E"/>
    <w:rsid w:val="004A1696"/>
    <w:rsid w:val="004A390B"/>
    <w:rsid w:val="004A4168"/>
    <w:rsid w:val="004C1646"/>
    <w:rsid w:val="004D26F4"/>
    <w:rsid w:val="004D2863"/>
    <w:rsid w:val="004D395E"/>
    <w:rsid w:val="004E586B"/>
    <w:rsid w:val="004E6632"/>
    <w:rsid w:val="004E69CC"/>
    <w:rsid w:val="004E6AAA"/>
    <w:rsid w:val="004F45E7"/>
    <w:rsid w:val="004F5ECE"/>
    <w:rsid w:val="004F6CEB"/>
    <w:rsid w:val="00503051"/>
    <w:rsid w:val="00507B92"/>
    <w:rsid w:val="005118A0"/>
    <w:rsid w:val="00513AB3"/>
    <w:rsid w:val="00521948"/>
    <w:rsid w:val="00525521"/>
    <w:rsid w:val="005333B9"/>
    <w:rsid w:val="00533C91"/>
    <w:rsid w:val="005355E3"/>
    <w:rsid w:val="00543718"/>
    <w:rsid w:val="00545719"/>
    <w:rsid w:val="00552CD8"/>
    <w:rsid w:val="0055422B"/>
    <w:rsid w:val="0055631C"/>
    <w:rsid w:val="00560D65"/>
    <w:rsid w:val="005623D3"/>
    <w:rsid w:val="0056288D"/>
    <w:rsid w:val="005635CC"/>
    <w:rsid w:val="005657D3"/>
    <w:rsid w:val="005666E7"/>
    <w:rsid w:val="005672F0"/>
    <w:rsid w:val="00573256"/>
    <w:rsid w:val="0057635A"/>
    <w:rsid w:val="00576E13"/>
    <w:rsid w:val="005770B2"/>
    <w:rsid w:val="00580AFC"/>
    <w:rsid w:val="005842AC"/>
    <w:rsid w:val="00586CB2"/>
    <w:rsid w:val="00587A7D"/>
    <w:rsid w:val="00591BDD"/>
    <w:rsid w:val="005931CE"/>
    <w:rsid w:val="00594296"/>
    <w:rsid w:val="00596CFB"/>
    <w:rsid w:val="005A596A"/>
    <w:rsid w:val="005A5D8E"/>
    <w:rsid w:val="005B3E88"/>
    <w:rsid w:val="005C0AE2"/>
    <w:rsid w:val="005C5832"/>
    <w:rsid w:val="005D0DF3"/>
    <w:rsid w:val="005D29CB"/>
    <w:rsid w:val="005D3BF3"/>
    <w:rsid w:val="005E021D"/>
    <w:rsid w:val="005E31F1"/>
    <w:rsid w:val="006018FD"/>
    <w:rsid w:val="00603F85"/>
    <w:rsid w:val="00613D41"/>
    <w:rsid w:val="00614B84"/>
    <w:rsid w:val="0061514D"/>
    <w:rsid w:val="006179B0"/>
    <w:rsid w:val="0062217D"/>
    <w:rsid w:val="00635E74"/>
    <w:rsid w:val="0064278D"/>
    <w:rsid w:val="006473EC"/>
    <w:rsid w:val="00647499"/>
    <w:rsid w:val="00647765"/>
    <w:rsid w:val="006479EA"/>
    <w:rsid w:val="00652851"/>
    <w:rsid w:val="00652AE8"/>
    <w:rsid w:val="00655A42"/>
    <w:rsid w:val="0065654F"/>
    <w:rsid w:val="006572A8"/>
    <w:rsid w:val="00660935"/>
    <w:rsid w:val="006614D3"/>
    <w:rsid w:val="006666EA"/>
    <w:rsid w:val="00667DA1"/>
    <w:rsid w:val="00673914"/>
    <w:rsid w:val="00675073"/>
    <w:rsid w:val="00675C31"/>
    <w:rsid w:val="006765E5"/>
    <w:rsid w:val="00676A16"/>
    <w:rsid w:val="00686932"/>
    <w:rsid w:val="006918DB"/>
    <w:rsid w:val="006957E9"/>
    <w:rsid w:val="006A2118"/>
    <w:rsid w:val="006A306A"/>
    <w:rsid w:val="006A3199"/>
    <w:rsid w:val="006B3CAD"/>
    <w:rsid w:val="006C7F1B"/>
    <w:rsid w:val="006D1629"/>
    <w:rsid w:val="006E5227"/>
    <w:rsid w:val="006E5A10"/>
    <w:rsid w:val="006E5DA3"/>
    <w:rsid w:val="006E79FA"/>
    <w:rsid w:val="006F03ED"/>
    <w:rsid w:val="006F1454"/>
    <w:rsid w:val="006F1D51"/>
    <w:rsid w:val="00702A65"/>
    <w:rsid w:val="00703E3E"/>
    <w:rsid w:val="007073F5"/>
    <w:rsid w:val="00711254"/>
    <w:rsid w:val="00717594"/>
    <w:rsid w:val="00722D84"/>
    <w:rsid w:val="00723120"/>
    <w:rsid w:val="007254AC"/>
    <w:rsid w:val="007256FE"/>
    <w:rsid w:val="007315E6"/>
    <w:rsid w:val="0073161A"/>
    <w:rsid w:val="0073574F"/>
    <w:rsid w:val="00741569"/>
    <w:rsid w:val="00743EA5"/>
    <w:rsid w:val="0074471F"/>
    <w:rsid w:val="00745007"/>
    <w:rsid w:val="007468BD"/>
    <w:rsid w:val="00756ADA"/>
    <w:rsid w:val="00756D86"/>
    <w:rsid w:val="0076016A"/>
    <w:rsid w:val="0076341D"/>
    <w:rsid w:val="00764D08"/>
    <w:rsid w:val="007678B0"/>
    <w:rsid w:val="00767960"/>
    <w:rsid w:val="007705AE"/>
    <w:rsid w:val="00770D3D"/>
    <w:rsid w:val="007710E9"/>
    <w:rsid w:val="00774060"/>
    <w:rsid w:val="007744EB"/>
    <w:rsid w:val="00774DAE"/>
    <w:rsid w:val="0077669B"/>
    <w:rsid w:val="00780501"/>
    <w:rsid w:val="00780933"/>
    <w:rsid w:val="00796196"/>
    <w:rsid w:val="007A0AAC"/>
    <w:rsid w:val="007A0D58"/>
    <w:rsid w:val="007A0F0F"/>
    <w:rsid w:val="007A290B"/>
    <w:rsid w:val="007A40E1"/>
    <w:rsid w:val="007A5A53"/>
    <w:rsid w:val="007A6F55"/>
    <w:rsid w:val="007A7599"/>
    <w:rsid w:val="007C1C03"/>
    <w:rsid w:val="007C3644"/>
    <w:rsid w:val="007C6324"/>
    <w:rsid w:val="007C7A6C"/>
    <w:rsid w:val="007D294E"/>
    <w:rsid w:val="007D37FD"/>
    <w:rsid w:val="007E111D"/>
    <w:rsid w:val="007E6938"/>
    <w:rsid w:val="007F31A1"/>
    <w:rsid w:val="007F5D7B"/>
    <w:rsid w:val="007F621C"/>
    <w:rsid w:val="007F6D95"/>
    <w:rsid w:val="00803C28"/>
    <w:rsid w:val="008100E4"/>
    <w:rsid w:val="00810949"/>
    <w:rsid w:val="0081148D"/>
    <w:rsid w:val="00811A74"/>
    <w:rsid w:val="00811E00"/>
    <w:rsid w:val="00815BA3"/>
    <w:rsid w:val="008167AB"/>
    <w:rsid w:val="0082006C"/>
    <w:rsid w:val="00821087"/>
    <w:rsid w:val="008340D8"/>
    <w:rsid w:val="00837DF3"/>
    <w:rsid w:val="00844E9F"/>
    <w:rsid w:val="00845EAB"/>
    <w:rsid w:val="008503B9"/>
    <w:rsid w:val="008508EB"/>
    <w:rsid w:val="00856E02"/>
    <w:rsid w:val="00861623"/>
    <w:rsid w:val="00863660"/>
    <w:rsid w:val="008742F4"/>
    <w:rsid w:val="00875154"/>
    <w:rsid w:val="00885D05"/>
    <w:rsid w:val="00887274"/>
    <w:rsid w:val="008912CD"/>
    <w:rsid w:val="008A0D29"/>
    <w:rsid w:val="008A3CB7"/>
    <w:rsid w:val="008A6517"/>
    <w:rsid w:val="008B2FFD"/>
    <w:rsid w:val="008B31B0"/>
    <w:rsid w:val="008B69B5"/>
    <w:rsid w:val="008C14A0"/>
    <w:rsid w:val="008C320F"/>
    <w:rsid w:val="008C4EFA"/>
    <w:rsid w:val="008C74BA"/>
    <w:rsid w:val="008C7AA1"/>
    <w:rsid w:val="008D08C5"/>
    <w:rsid w:val="008D2A42"/>
    <w:rsid w:val="008D612D"/>
    <w:rsid w:val="008D78A8"/>
    <w:rsid w:val="008D7DC1"/>
    <w:rsid w:val="008E1628"/>
    <w:rsid w:val="008E5F5F"/>
    <w:rsid w:val="008F1F43"/>
    <w:rsid w:val="008F5DE0"/>
    <w:rsid w:val="008F62E0"/>
    <w:rsid w:val="008F670A"/>
    <w:rsid w:val="008F736D"/>
    <w:rsid w:val="009035A1"/>
    <w:rsid w:val="00916F05"/>
    <w:rsid w:val="00930D94"/>
    <w:rsid w:val="009329C0"/>
    <w:rsid w:val="0093765F"/>
    <w:rsid w:val="00943C09"/>
    <w:rsid w:val="00943FD1"/>
    <w:rsid w:val="00944EC4"/>
    <w:rsid w:val="00947A41"/>
    <w:rsid w:val="00952126"/>
    <w:rsid w:val="009535BB"/>
    <w:rsid w:val="00955CF0"/>
    <w:rsid w:val="00964344"/>
    <w:rsid w:val="0097170A"/>
    <w:rsid w:val="009721C4"/>
    <w:rsid w:val="00973157"/>
    <w:rsid w:val="009736E7"/>
    <w:rsid w:val="0097611F"/>
    <w:rsid w:val="00980A42"/>
    <w:rsid w:val="0098149D"/>
    <w:rsid w:val="00983333"/>
    <w:rsid w:val="00984A0F"/>
    <w:rsid w:val="00986D2A"/>
    <w:rsid w:val="00992F32"/>
    <w:rsid w:val="009A177C"/>
    <w:rsid w:val="009A5618"/>
    <w:rsid w:val="009B754D"/>
    <w:rsid w:val="009C11F6"/>
    <w:rsid w:val="009C3969"/>
    <w:rsid w:val="009C6E44"/>
    <w:rsid w:val="009D03E5"/>
    <w:rsid w:val="009D3180"/>
    <w:rsid w:val="009D412F"/>
    <w:rsid w:val="009E2267"/>
    <w:rsid w:val="009E5B6A"/>
    <w:rsid w:val="009E73F3"/>
    <w:rsid w:val="009F297D"/>
    <w:rsid w:val="009F3428"/>
    <w:rsid w:val="009F3F64"/>
    <w:rsid w:val="009F57E6"/>
    <w:rsid w:val="009F5BA8"/>
    <w:rsid w:val="00A04640"/>
    <w:rsid w:val="00A10298"/>
    <w:rsid w:val="00A10B0A"/>
    <w:rsid w:val="00A125D1"/>
    <w:rsid w:val="00A12F21"/>
    <w:rsid w:val="00A15C3D"/>
    <w:rsid w:val="00A23138"/>
    <w:rsid w:val="00A31EFB"/>
    <w:rsid w:val="00A32206"/>
    <w:rsid w:val="00A3422A"/>
    <w:rsid w:val="00A35DEE"/>
    <w:rsid w:val="00A3688C"/>
    <w:rsid w:val="00A36BB1"/>
    <w:rsid w:val="00A37481"/>
    <w:rsid w:val="00A43475"/>
    <w:rsid w:val="00A44517"/>
    <w:rsid w:val="00A45E95"/>
    <w:rsid w:val="00A4726F"/>
    <w:rsid w:val="00A47D60"/>
    <w:rsid w:val="00A50A25"/>
    <w:rsid w:val="00A51211"/>
    <w:rsid w:val="00A53D8B"/>
    <w:rsid w:val="00A6181A"/>
    <w:rsid w:val="00A61850"/>
    <w:rsid w:val="00A627F7"/>
    <w:rsid w:val="00A64DEE"/>
    <w:rsid w:val="00A66683"/>
    <w:rsid w:val="00A73508"/>
    <w:rsid w:val="00A73763"/>
    <w:rsid w:val="00A807B0"/>
    <w:rsid w:val="00A8342B"/>
    <w:rsid w:val="00A83DCD"/>
    <w:rsid w:val="00A842CD"/>
    <w:rsid w:val="00A84B25"/>
    <w:rsid w:val="00A92A73"/>
    <w:rsid w:val="00A92DF1"/>
    <w:rsid w:val="00A946B2"/>
    <w:rsid w:val="00A95AD4"/>
    <w:rsid w:val="00A97CF1"/>
    <w:rsid w:val="00AA0DD6"/>
    <w:rsid w:val="00AB04CA"/>
    <w:rsid w:val="00AB0D22"/>
    <w:rsid w:val="00AB3C81"/>
    <w:rsid w:val="00AB560C"/>
    <w:rsid w:val="00AB6891"/>
    <w:rsid w:val="00AD29A4"/>
    <w:rsid w:val="00AE7631"/>
    <w:rsid w:val="00AF7256"/>
    <w:rsid w:val="00B04540"/>
    <w:rsid w:val="00B04A4E"/>
    <w:rsid w:val="00B1216D"/>
    <w:rsid w:val="00B159D4"/>
    <w:rsid w:val="00B2405F"/>
    <w:rsid w:val="00B263FA"/>
    <w:rsid w:val="00B329EC"/>
    <w:rsid w:val="00B33224"/>
    <w:rsid w:val="00B34269"/>
    <w:rsid w:val="00B3456F"/>
    <w:rsid w:val="00B43F27"/>
    <w:rsid w:val="00B51ED7"/>
    <w:rsid w:val="00B551C6"/>
    <w:rsid w:val="00B60817"/>
    <w:rsid w:val="00B60931"/>
    <w:rsid w:val="00B60E4F"/>
    <w:rsid w:val="00B62EEE"/>
    <w:rsid w:val="00B63FF6"/>
    <w:rsid w:val="00B66367"/>
    <w:rsid w:val="00B66CCB"/>
    <w:rsid w:val="00B7000A"/>
    <w:rsid w:val="00B737C6"/>
    <w:rsid w:val="00B81BDF"/>
    <w:rsid w:val="00B85C84"/>
    <w:rsid w:val="00B8718C"/>
    <w:rsid w:val="00B92F7D"/>
    <w:rsid w:val="00B93846"/>
    <w:rsid w:val="00B95E05"/>
    <w:rsid w:val="00BA3AD1"/>
    <w:rsid w:val="00BA4DC5"/>
    <w:rsid w:val="00BA5B75"/>
    <w:rsid w:val="00BB2DD2"/>
    <w:rsid w:val="00BB46B5"/>
    <w:rsid w:val="00BB47DF"/>
    <w:rsid w:val="00BB65FD"/>
    <w:rsid w:val="00BC0E89"/>
    <w:rsid w:val="00BC20F5"/>
    <w:rsid w:val="00BC3B67"/>
    <w:rsid w:val="00BC5764"/>
    <w:rsid w:val="00BC60D0"/>
    <w:rsid w:val="00BE05A7"/>
    <w:rsid w:val="00BE19DA"/>
    <w:rsid w:val="00BE4B2C"/>
    <w:rsid w:val="00BF48A2"/>
    <w:rsid w:val="00BF53C9"/>
    <w:rsid w:val="00C03655"/>
    <w:rsid w:val="00C103DE"/>
    <w:rsid w:val="00C1040C"/>
    <w:rsid w:val="00C104EE"/>
    <w:rsid w:val="00C112D8"/>
    <w:rsid w:val="00C11436"/>
    <w:rsid w:val="00C1680F"/>
    <w:rsid w:val="00C17485"/>
    <w:rsid w:val="00C250A0"/>
    <w:rsid w:val="00C274AA"/>
    <w:rsid w:val="00C33B8E"/>
    <w:rsid w:val="00C4436D"/>
    <w:rsid w:val="00C44420"/>
    <w:rsid w:val="00C448CC"/>
    <w:rsid w:val="00C726DA"/>
    <w:rsid w:val="00C76751"/>
    <w:rsid w:val="00C802D6"/>
    <w:rsid w:val="00C87BD9"/>
    <w:rsid w:val="00C91709"/>
    <w:rsid w:val="00C95D90"/>
    <w:rsid w:val="00CA5362"/>
    <w:rsid w:val="00CA5BA2"/>
    <w:rsid w:val="00CA5E7B"/>
    <w:rsid w:val="00CA7C63"/>
    <w:rsid w:val="00CB0839"/>
    <w:rsid w:val="00CB0F98"/>
    <w:rsid w:val="00CB1BDC"/>
    <w:rsid w:val="00CB347C"/>
    <w:rsid w:val="00CB3E3A"/>
    <w:rsid w:val="00CB4D27"/>
    <w:rsid w:val="00CC5AE5"/>
    <w:rsid w:val="00CC7F85"/>
    <w:rsid w:val="00CE0351"/>
    <w:rsid w:val="00CE1052"/>
    <w:rsid w:val="00CE4BC5"/>
    <w:rsid w:val="00CE7B7A"/>
    <w:rsid w:val="00CF12B7"/>
    <w:rsid w:val="00CF2BBE"/>
    <w:rsid w:val="00CF3E9D"/>
    <w:rsid w:val="00CF5E72"/>
    <w:rsid w:val="00CF6728"/>
    <w:rsid w:val="00D019C6"/>
    <w:rsid w:val="00D10D43"/>
    <w:rsid w:val="00D214D2"/>
    <w:rsid w:val="00D2245B"/>
    <w:rsid w:val="00D25F72"/>
    <w:rsid w:val="00D34F87"/>
    <w:rsid w:val="00D362FE"/>
    <w:rsid w:val="00D502A2"/>
    <w:rsid w:val="00D5231B"/>
    <w:rsid w:val="00D52D65"/>
    <w:rsid w:val="00D539AE"/>
    <w:rsid w:val="00D558AF"/>
    <w:rsid w:val="00D55F18"/>
    <w:rsid w:val="00D6142C"/>
    <w:rsid w:val="00D6421A"/>
    <w:rsid w:val="00D749F0"/>
    <w:rsid w:val="00D75A2D"/>
    <w:rsid w:val="00D80C0C"/>
    <w:rsid w:val="00D812C6"/>
    <w:rsid w:val="00D8172C"/>
    <w:rsid w:val="00D83493"/>
    <w:rsid w:val="00D838B1"/>
    <w:rsid w:val="00D9052B"/>
    <w:rsid w:val="00D916F9"/>
    <w:rsid w:val="00D93812"/>
    <w:rsid w:val="00D94893"/>
    <w:rsid w:val="00D973FA"/>
    <w:rsid w:val="00D97C11"/>
    <w:rsid w:val="00DA1703"/>
    <w:rsid w:val="00DA66D0"/>
    <w:rsid w:val="00DA6CFA"/>
    <w:rsid w:val="00DB0FC4"/>
    <w:rsid w:val="00DB124F"/>
    <w:rsid w:val="00DB1DFC"/>
    <w:rsid w:val="00DB2334"/>
    <w:rsid w:val="00DB2650"/>
    <w:rsid w:val="00DB4529"/>
    <w:rsid w:val="00DB6147"/>
    <w:rsid w:val="00DB7D40"/>
    <w:rsid w:val="00DC0C7B"/>
    <w:rsid w:val="00DC7272"/>
    <w:rsid w:val="00DD02AC"/>
    <w:rsid w:val="00DD599A"/>
    <w:rsid w:val="00DE4BA0"/>
    <w:rsid w:val="00DE5E98"/>
    <w:rsid w:val="00DE7A16"/>
    <w:rsid w:val="00DF1B4A"/>
    <w:rsid w:val="00DF24BB"/>
    <w:rsid w:val="00DF7978"/>
    <w:rsid w:val="00E0226E"/>
    <w:rsid w:val="00E05F83"/>
    <w:rsid w:val="00E11BC4"/>
    <w:rsid w:val="00E1437A"/>
    <w:rsid w:val="00E17B85"/>
    <w:rsid w:val="00E20E18"/>
    <w:rsid w:val="00E213D5"/>
    <w:rsid w:val="00E21ACB"/>
    <w:rsid w:val="00E2795D"/>
    <w:rsid w:val="00E33CAD"/>
    <w:rsid w:val="00E33CC8"/>
    <w:rsid w:val="00E34477"/>
    <w:rsid w:val="00E348A1"/>
    <w:rsid w:val="00E36FB1"/>
    <w:rsid w:val="00E374C5"/>
    <w:rsid w:val="00E37FEF"/>
    <w:rsid w:val="00E4142D"/>
    <w:rsid w:val="00E431A8"/>
    <w:rsid w:val="00E431FE"/>
    <w:rsid w:val="00E4485B"/>
    <w:rsid w:val="00E448A9"/>
    <w:rsid w:val="00E56D90"/>
    <w:rsid w:val="00E60CE2"/>
    <w:rsid w:val="00E612DF"/>
    <w:rsid w:val="00E64E74"/>
    <w:rsid w:val="00E702BB"/>
    <w:rsid w:val="00E740DB"/>
    <w:rsid w:val="00E75BE8"/>
    <w:rsid w:val="00E761CA"/>
    <w:rsid w:val="00E7624E"/>
    <w:rsid w:val="00E7633A"/>
    <w:rsid w:val="00E825F9"/>
    <w:rsid w:val="00E93BD5"/>
    <w:rsid w:val="00EA30DB"/>
    <w:rsid w:val="00EA48DF"/>
    <w:rsid w:val="00EB04CD"/>
    <w:rsid w:val="00EB0AD5"/>
    <w:rsid w:val="00EE16C0"/>
    <w:rsid w:val="00EE4022"/>
    <w:rsid w:val="00EE78B9"/>
    <w:rsid w:val="00EF2578"/>
    <w:rsid w:val="00EF4B88"/>
    <w:rsid w:val="00EF67A9"/>
    <w:rsid w:val="00EF6D21"/>
    <w:rsid w:val="00F03834"/>
    <w:rsid w:val="00F06548"/>
    <w:rsid w:val="00F13F36"/>
    <w:rsid w:val="00F154F3"/>
    <w:rsid w:val="00F15AF3"/>
    <w:rsid w:val="00F1781A"/>
    <w:rsid w:val="00F216C1"/>
    <w:rsid w:val="00F22550"/>
    <w:rsid w:val="00F22F82"/>
    <w:rsid w:val="00F261DB"/>
    <w:rsid w:val="00F41EC0"/>
    <w:rsid w:val="00F470A9"/>
    <w:rsid w:val="00F50985"/>
    <w:rsid w:val="00F50B22"/>
    <w:rsid w:val="00F51272"/>
    <w:rsid w:val="00F567ED"/>
    <w:rsid w:val="00F60D16"/>
    <w:rsid w:val="00F615B3"/>
    <w:rsid w:val="00F729F2"/>
    <w:rsid w:val="00F72B75"/>
    <w:rsid w:val="00F7533B"/>
    <w:rsid w:val="00F80156"/>
    <w:rsid w:val="00F82333"/>
    <w:rsid w:val="00F84ED2"/>
    <w:rsid w:val="00F8561E"/>
    <w:rsid w:val="00F87BBD"/>
    <w:rsid w:val="00F901EF"/>
    <w:rsid w:val="00F925C2"/>
    <w:rsid w:val="00F94461"/>
    <w:rsid w:val="00F95D57"/>
    <w:rsid w:val="00F96E4F"/>
    <w:rsid w:val="00FA024E"/>
    <w:rsid w:val="00FA617E"/>
    <w:rsid w:val="00FB0DB8"/>
    <w:rsid w:val="00FB23DE"/>
    <w:rsid w:val="00FB337C"/>
    <w:rsid w:val="00FB476A"/>
    <w:rsid w:val="00FC062E"/>
    <w:rsid w:val="00FC08CD"/>
    <w:rsid w:val="00FC175E"/>
    <w:rsid w:val="00FD2CB1"/>
    <w:rsid w:val="00FD38D1"/>
    <w:rsid w:val="00FD6788"/>
    <w:rsid w:val="00FD7F01"/>
    <w:rsid w:val="00FF0376"/>
    <w:rsid w:val="00FF22ED"/>
    <w:rsid w:val="00FF2B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780"/>
  </w:style>
  <w:style w:type="paragraph" w:styleId="4">
    <w:name w:val="heading 4"/>
    <w:basedOn w:val="a"/>
    <w:link w:val="40"/>
    <w:uiPriority w:val="9"/>
    <w:qFormat/>
    <w:rsid w:val="00533C9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533C9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533C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355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14</Pages>
  <Words>1932</Words>
  <Characters>11014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Галиченко</dc:creator>
  <cp:lastModifiedBy>mktik</cp:lastModifiedBy>
  <cp:revision>11</cp:revision>
  <dcterms:created xsi:type="dcterms:W3CDTF">2026-01-19T04:58:00Z</dcterms:created>
  <dcterms:modified xsi:type="dcterms:W3CDTF">2026-01-19T06:38:00Z</dcterms:modified>
</cp:coreProperties>
</file>