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D626B8" w:rsidRDefault="00D626B8" w:rsidP="00D626B8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144-23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C65D7C" w:rsidRPr="00C65D7C">
        <w:rPr>
          <w:b/>
          <w:szCs w:val="20"/>
        </w:rPr>
        <w:t xml:space="preserve">Матвеево-Курганского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C65D7C" w:rsidRPr="00C65D7C">
        <w:t xml:space="preserve">Матвеево-Курганского </w:t>
      </w:r>
      <w:r w:rsidR="00176664" w:rsidRPr="00176664">
        <w:t>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C65D7C" w:rsidRPr="00C65D7C">
        <w:rPr>
          <w:szCs w:val="20"/>
        </w:rPr>
        <w:t xml:space="preserve">Матвеево-Курганского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D67CB7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103"/>
      </w:tblGrid>
      <w:tr w:rsidR="00BE690E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 xml:space="preserve">Алборова </w:t>
            </w:r>
          </w:p>
          <w:p w:rsidR="00C65D7C" w:rsidRPr="00D03D99" w:rsidRDefault="00C65D7C" w:rsidP="00C65D7C">
            <w:pPr>
              <w:jc w:val="left"/>
            </w:pPr>
            <w:r w:rsidRPr="00D03D99">
              <w:t>Валерия Сергеевна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pPr>
              <w:rPr>
                <w:u w:val="double"/>
              </w:rPr>
            </w:pPr>
            <w:r>
              <w:t>Предыдущий состав ТИК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Алейникова</w:t>
            </w:r>
          </w:p>
          <w:p w:rsidR="00C65D7C" w:rsidRPr="00D03D99" w:rsidRDefault="00C65D7C" w:rsidP="00C65D7C">
            <w:pPr>
              <w:jc w:val="left"/>
            </w:pPr>
            <w:r w:rsidRPr="00D03D99">
              <w:t>Татьяна Васильевна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pPr>
              <w:pStyle w:val="af1"/>
              <w:tabs>
                <w:tab w:val="left" w:pos="1451"/>
              </w:tabs>
              <w:spacing w:before="0" w:beforeAutospacing="0" w:after="0" w:afterAutospacing="0" w:line="220" w:lineRule="auto"/>
              <w:jc w:val="center"/>
              <w:rPr>
                <w:sz w:val="28"/>
              </w:rPr>
            </w:pPr>
            <w:r w:rsidRPr="00D03D99">
              <w:rPr>
                <w:sz w:val="28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Галиченко</w:t>
            </w:r>
          </w:p>
          <w:p w:rsidR="00C65D7C" w:rsidRPr="00D03D99" w:rsidRDefault="00C65D7C" w:rsidP="00C65D7C">
            <w:pPr>
              <w:jc w:val="left"/>
            </w:pPr>
            <w:r w:rsidRPr="00D03D99">
              <w:t>Ольга Николаевна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r w:rsidRPr="00D03D99">
              <w:t>Собрание депутатов Матвеево-Курганского района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Гречко</w:t>
            </w:r>
          </w:p>
          <w:p w:rsidR="00C65D7C" w:rsidRPr="00D03D99" w:rsidRDefault="00C65D7C" w:rsidP="00C65D7C">
            <w:pPr>
              <w:jc w:val="left"/>
            </w:pPr>
            <w:r w:rsidRPr="00D03D99">
              <w:t>Светлана Борисовна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pPr>
              <w:pStyle w:val="af1"/>
              <w:spacing w:before="0" w:beforeAutospacing="0" w:after="0" w:afterAutospacing="0" w:line="220" w:lineRule="auto"/>
              <w:jc w:val="center"/>
              <w:rPr>
                <w:sz w:val="28"/>
              </w:rPr>
            </w:pPr>
            <w:r w:rsidRPr="00D03D99">
              <w:rPr>
                <w:sz w:val="28"/>
              </w:rPr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Заводчиков</w:t>
            </w:r>
            <w:r w:rsidRPr="00D03D99">
              <w:br/>
              <w:t>Алексей Иванович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r w:rsidRPr="00D03D99">
              <w:t xml:space="preserve">Ростовское региональное отделение Политической партии </w:t>
            </w:r>
            <w:r w:rsidRPr="00D03D99">
              <w:rPr>
                <w:b/>
              </w:rPr>
              <w:t>ЛДПР</w:t>
            </w:r>
            <w:r w:rsidRPr="00D03D99">
              <w:t xml:space="preserve"> – Либерально-демократической партии России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Кочубей</w:t>
            </w:r>
          </w:p>
          <w:p w:rsidR="00C65D7C" w:rsidRPr="00D03D99" w:rsidRDefault="00C65D7C" w:rsidP="00C65D7C">
            <w:pPr>
              <w:jc w:val="left"/>
            </w:pPr>
            <w:r w:rsidRPr="00D03D99">
              <w:t>Алексей Константинович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pPr>
              <w:ind w:left="-35" w:right="-126"/>
              <w:rPr>
                <w:u w:val="double"/>
              </w:rPr>
            </w:pPr>
            <w:r w:rsidRPr="00D03D99">
              <w:t xml:space="preserve">Ростовское региональное отделение Всероссийской политической партии </w:t>
            </w:r>
            <w:r w:rsidRPr="00D03D99">
              <w:rPr>
                <w:b/>
              </w:rPr>
              <w:t>«ЕДИНАЯ РОССИЯ»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Миронова</w:t>
            </w:r>
          </w:p>
          <w:p w:rsidR="00C65D7C" w:rsidRPr="00D03D99" w:rsidRDefault="00C65D7C" w:rsidP="00C65D7C">
            <w:pPr>
              <w:jc w:val="left"/>
            </w:pPr>
            <w:r w:rsidRPr="00D03D99">
              <w:t xml:space="preserve">Надежда Анатольевна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r w:rsidRPr="00D03D99">
              <w:t>Региональное отделение Политической партии СПРАВЕДЛИВАЯ РОССИЯ в Ростовской области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>Сафронов</w:t>
            </w:r>
          </w:p>
          <w:p w:rsidR="00C65D7C" w:rsidRPr="00D03D99" w:rsidRDefault="00C65D7C" w:rsidP="00C65D7C">
            <w:pPr>
              <w:jc w:val="left"/>
            </w:pPr>
            <w:r w:rsidRPr="00D03D99">
              <w:t>Александр Сергеевич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26167F">
            <w:pPr>
              <w:ind w:left="-35" w:right="-126" w:firstLine="35"/>
            </w:pPr>
            <w:r w:rsidRPr="00D03D99">
              <w:rPr>
                <w:color w:val="000000"/>
                <w:lang w:bidi="ru-RU"/>
              </w:rPr>
              <w:t xml:space="preserve">РОСТОВСКОЕ ОБЛАСТНОЕ ОТДЕЛЕНИЕ политической партии </w:t>
            </w:r>
            <w:r w:rsidRPr="00D03D99">
              <w:rPr>
                <w:b/>
                <w:color w:val="000000"/>
                <w:lang w:bidi="ru-RU"/>
              </w:rPr>
              <w:t>«КОММУНИСТИЧЕСКАЯ ПАРТИЯ РОССИЙСКОЙ ФЕДЕРАЦИИ»</w:t>
            </w:r>
          </w:p>
        </w:tc>
      </w:tr>
      <w:tr w:rsidR="00C65D7C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BE690E" w:rsidRDefault="00C65D7C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jc w:val="left"/>
            </w:pPr>
            <w:r w:rsidRPr="00D03D99">
              <w:t xml:space="preserve">Седых </w:t>
            </w:r>
          </w:p>
          <w:p w:rsidR="00C65D7C" w:rsidRPr="00D03D99" w:rsidRDefault="00C65D7C" w:rsidP="00C65D7C">
            <w:pPr>
              <w:jc w:val="left"/>
            </w:pPr>
            <w:r w:rsidRPr="00D03D99">
              <w:t>Елена Юрьевна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D7C" w:rsidRPr="00D03D99" w:rsidRDefault="00C65D7C" w:rsidP="00C65D7C">
            <w:pPr>
              <w:spacing w:line="220" w:lineRule="auto"/>
              <w:rPr>
                <w:color w:val="000000"/>
                <w:lang w:eastAsia="en-US"/>
              </w:rPr>
            </w:pPr>
            <w:r w:rsidRPr="00D03D99">
              <w:t xml:space="preserve">РОСТОВСКОЕ ОБЛАСТНОЕ ОТДЕЛЕНИЕ </w:t>
            </w:r>
            <w:r w:rsidRPr="00D03D99">
              <w:rPr>
                <w:b/>
              </w:rPr>
              <w:t>Политической партии</w:t>
            </w:r>
            <w:r w:rsidRPr="00D03D99">
              <w:t xml:space="preserve"> </w:t>
            </w:r>
            <w:r w:rsidRPr="00D03D99">
              <w:rPr>
                <w:b/>
              </w:rPr>
              <w:t>КОММУНИСТИЧЕСКАЯ ПАРТИЯ КОММУНИСТЫ РОССИИ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C65D7C" w:rsidRPr="00C65D7C">
        <w:rPr>
          <w:bCs/>
          <w:szCs w:val="20"/>
        </w:rPr>
        <w:t xml:space="preserve">Матвеево-Курганского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26B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5D7C"/>
    <w:rsid w:val="00C74DC5"/>
    <w:rsid w:val="00CE0C5F"/>
    <w:rsid w:val="00CE6219"/>
    <w:rsid w:val="00D25C94"/>
    <w:rsid w:val="00D34A21"/>
    <w:rsid w:val="00D626B8"/>
    <w:rsid w:val="00D67CB7"/>
    <w:rsid w:val="00D735CC"/>
    <w:rsid w:val="00DB440B"/>
    <w:rsid w:val="00DD44B3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45E70-B109-4D09-9FA8-7FDDA055A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2021-04-06T10:42:00Z</dcterms:created>
  <dcterms:modified xsi:type="dcterms:W3CDTF">2021-04-21T14:43:00Z</dcterms:modified>
</cp:coreProperties>
</file>