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761"/>
      </w:tblGrid>
      <w:tr w:rsidR="000743FB" w:rsidRPr="001C404D" w:rsidTr="000743FB">
        <w:trPr>
          <w:trHeight w:val="348"/>
        </w:trPr>
        <w:tc>
          <w:tcPr>
            <w:tcW w:w="4810" w:type="dxa"/>
          </w:tcPr>
          <w:p w:rsidR="000743FB" w:rsidRDefault="00EC6249" w:rsidP="00CF53AE">
            <w:pPr>
              <w:ind w:right="-185"/>
              <w:jc w:val="left"/>
            </w:pPr>
            <w:r>
              <w:t>06.03.</w:t>
            </w:r>
            <w:r w:rsidR="00CB7DA9">
              <w:t>2025</w:t>
            </w:r>
            <w:r w:rsidR="000743FB">
              <w:t xml:space="preserve"> г.</w:t>
            </w:r>
          </w:p>
        </w:tc>
        <w:tc>
          <w:tcPr>
            <w:tcW w:w="4761" w:type="dxa"/>
          </w:tcPr>
          <w:p w:rsidR="000743FB" w:rsidRDefault="0094218D" w:rsidP="00EC6249">
            <w:pPr>
              <w:ind w:left="2124" w:right="140"/>
              <w:jc w:val="right"/>
            </w:pPr>
            <w:r>
              <w:t xml:space="preserve">№ </w:t>
            </w:r>
            <w:r w:rsidR="00EC6249">
              <w:t>104-3</w:t>
            </w:r>
            <w:bookmarkStart w:id="0" w:name="_GoBack"/>
            <w:bookmarkEnd w:id="0"/>
          </w:p>
        </w:tc>
      </w:tr>
    </w:tbl>
    <w:p w:rsidR="0019453E" w:rsidRPr="00C44096" w:rsidRDefault="0019453E" w:rsidP="0019453E">
      <w:pPr>
        <w:ind w:right="-185"/>
      </w:pPr>
      <w:r w:rsidRPr="00C44096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5F2BE4">
        <w:rPr>
          <w:b/>
          <w:bCs/>
        </w:rPr>
        <w:t>Матвеево-Курганского района</w:t>
      </w:r>
      <w:r w:rsidR="00427456">
        <w:rPr>
          <w:b/>
          <w:bCs/>
        </w:rPr>
        <w:t xml:space="preserve"> </w:t>
      </w:r>
      <w:r w:rsidR="00C26466">
        <w:rPr>
          <w:b/>
          <w:bCs/>
        </w:rPr>
        <w:t>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 xml:space="preserve">В связи с </w:t>
      </w:r>
      <w:r w:rsidR="005D09A7">
        <w:rPr>
          <w:sz w:val="28"/>
        </w:rPr>
        <w:t>досрочным прекращением полномочий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>члена Территориальной избирательной комиссии</w:t>
      </w:r>
      <w:r w:rsidR="00D6230C">
        <w:rPr>
          <w:sz w:val="28"/>
        </w:rPr>
        <w:t xml:space="preserve"> </w:t>
      </w:r>
      <w:r w:rsidR="005F2BE4" w:rsidRPr="005F2BE4">
        <w:rPr>
          <w:sz w:val="28"/>
        </w:rPr>
        <w:t>Матвеево-Курганского района Ростовской области</w:t>
      </w:r>
      <w:r w:rsidR="006E4A4E">
        <w:rPr>
          <w:sz w:val="28"/>
        </w:rPr>
        <w:t xml:space="preserve"> </w:t>
      </w:r>
      <w:r w:rsidR="005F2BE4" w:rsidRPr="005F2BE4">
        <w:rPr>
          <w:sz w:val="28"/>
        </w:rPr>
        <w:t xml:space="preserve">Алборовой В.С. </w:t>
      </w:r>
      <w:r w:rsidR="001C3577" w:rsidRPr="00683A45">
        <w:rPr>
          <w:sz w:val="28"/>
        </w:rPr>
        <w:t xml:space="preserve">(постановление </w:t>
      </w:r>
      <w:r w:rsidR="00B65ADD" w:rsidRPr="00683A45">
        <w:rPr>
          <w:sz w:val="28"/>
        </w:rPr>
        <w:t xml:space="preserve">Избирательной комиссии Ростовской области </w:t>
      </w:r>
      <w:r w:rsidR="002B7881" w:rsidRPr="00683A45">
        <w:rPr>
          <w:sz w:val="28"/>
        </w:rPr>
        <w:t>от</w:t>
      </w:r>
      <w:r w:rsidR="00F440FE">
        <w:rPr>
          <w:sz w:val="28"/>
        </w:rPr>
        <w:t xml:space="preserve"> </w:t>
      </w:r>
      <w:r w:rsidR="005F2BE4">
        <w:rPr>
          <w:sz w:val="28"/>
        </w:rPr>
        <w:t>1</w:t>
      </w:r>
      <w:r w:rsidR="00176D44">
        <w:rPr>
          <w:sz w:val="28"/>
        </w:rPr>
        <w:t>3</w:t>
      </w:r>
      <w:r w:rsidR="00F440FE">
        <w:rPr>
          <w:sz w:val="28"/>
        </w:rPr>
        <w:t>.</w:t>
      </w:r>
      <w:r w:rsidR="00CB7DA9">
        <w:rPr>
          <w:sz w:val="28"/>
        </w:rPr>
        <w:t>0</w:t>
      </w:r>
      <w:r w:rsidR="005F2BE4">
        <w:rPr>
          <w:sz w:val="28"/>
        </w:rPr>
        <w:t>2</w:t>
      </w:r>
      <w:r w:rsidR="0019453E">
        <w:rPr>
          <w:sz w:val="28"/>
        </w:rPr>
        <w:t>.202</w:t>
      </w:r>
      <w:r w:rsidR="00CB7DA9">
        <w:rPr>
          <w:sz w:val="28"/>
        </w:rPr>
        <w:t>5</w:t>
      </w:r>
      <w:r w:rsidR="00683A45" w:rsidRPr="00683A45">
        <w:rPr>
          <w:sz w:val="28"/>
        </w:rPr>
        <w:t xml:space="preserve"> </w:t>
      </w:r>
      <w:r w:rsidR="001C3577" w:rsidRPr="00683A45">
        <w:rPr>
          <w:sz w:val="28"/>
        </w:rPr>
        <w:t xml:space="preserve">№ </w:t>
      </w:r>
      <w:r w:rsidR="00CB7DA9">
        <w:rPr>
          <w:sz w:val="28"/>
        </w:rPr>
        <w:t>1</w:t>
      </w:r>
      <w:r w:rsidR="005F2BE4">
        <w:rPr>
          <w:sz w:val="28"/>
        </w:rPr>
        <w:t>03-7</w:t>
      </w:r>
      <w:r w:rsidR="00C70075" w:rsidRPr="00683A45">
        <w:rPr>
          <w:sz w:val="28"/>
        </w:rPr>
        <w:t>)</w:t>
      </w:r>
      <w:r w:rsidR="006A10A7" w:rsidRPr="00683A45">
        <w:rPr>
          <w:sz w:val="28"/>
        </w:rPr>
        <w:t>,</w:t>
      </w:r>
      <w:r w:rsidR="00DE153F" w:rsidRPr="00683A45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5F2BE4">
        <w:rPr>
          <w:sz w:val="28"/>
        </w:rPr>
        <w:br/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5F2BE4">
        <w:rPr>
          <w:sz w:val="28"/>
        </w:rPr>
        <w:br/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5F2BE4" w:rsidRPr="005F2BE4">
        <w:t>Матвеево-Курганского района Ростовской области</w:t>
      </w:r>
      <w:r w:rsidR="00CB1396" w:rsidRPr="00CB1396">
        <w:t xml:space="preserve">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FD43B5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AD708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04D" w:rsidRPr="002953C7" w:rsidRDefault="005F2BE4" w:rsidP="00176D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Богдановская Анастасия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5F2BE4" w:rsidP="005F2BE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Региональное </w:t>
            </w:r>
            <w:r w:rsidRPr="00EB2290">
              <w:rPr>
                <w:color w:val="000000"/>
                <w:lang w:eastAsia="en-US"/>
              </w:rPr>
              <w:t>отделение</w:t>
            </w:r>
            <w:r>
              <w:rPr>
                <w:color w:val="000000"/>
                <w:lang w:eastAsia="en-US"/>
              </w:rPr>
              <w:br/>
            </w:r>
            <w:r w:rsidRPr="00EB2290">
              <w:rPr>
                <w:color w:val="000000"/>
                <w:lang w:eastAsia="en-US"/>
              </w:rPr>
              <w:t xml:space="preserve"> в Ростовской области Политическ</w:t>
            </w:r>
            <w:r>
              <w:rPr>
                <w:color w:val="000000"/>
                <w:lang w:eastAsia="en-US"/>
              </w:rPr>
              <w:t>ой партии</w:t>
            </w:r>
            <w:r w:rsidRPr="00EB2290">
              <w:rPr>
                <w:color w:val="000000"/>
                <w:lang w:eastAsia="en-US"/>
              </w:rPr>
              <w:t xml:space="preserve"> </w:t>
            </w:r>
            <w:r w:rsidRPr="00EB2290">
              <w:rPr>
                <w:b/>
                <w:color w:val="000000"/>
                <w:lang w:eastAsia="en-US"/>
              </w:rPr>
              <w:t>ЗЕЛЕНАЯ АЛЬТЕРНАТИВА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r w:rsidR="005F2BE4" w:rsidRPr="005F2BE4">
        <w:t>Матвеево-Курганского района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CB7DA9" w:rsidRPr="00CB7DA9" w:rsidRDefault="00CB7DA9" w:rsidP="00CB7DA9">
      <w:pPr>
        <w:jc w:val="both"/>
        <w:rPr>
          <w:szCs w:val="20"/>
        </w:rPr>
      </w:pPr>
      <w:r w:rsidRPr="00CB7DA9">
        <w:rPr>
          <w:szCs w:val="20"/>
        </w:rPr>
        <w:t>Председатель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А.В. Буров</w:t>
      </w:r>
    </w:p>
    <w:p w:rsidR="00CB7DA9" w:rsidRPr="00CB7DA9" w:rsidRDefault="00CB7DA9" w:rsidP="00CB7DA9">
      <w:pPr>
        <w:jc w:val="both"/>
        <w:rPr>
          <w:szCs w:val="20"/>
        </w:rPr>
      </w:pPr>
    </w:p>
    <w:p w:rsidR="00CB7DA9" w:rsidRPr="00CB7DA9" w:rsidRDefault="00CB7DA9" w:rsidP="00CB7DA9">
      <w:pPr>
        <w:jc w:val="both"/>
        <w:rPr>
          <w:szCs w:val="20"/>
        </w:rPr>
      </w:pPr>
    </w:p>
    <w:p w:rsidR="00256EFD" w:rsidRDefault="00CB7DA9" w:rsidP="00CB7DA9">
      <w:pPr>
        <w:jc w:val="both"/>
      </w:pPr>
      <w:r w:rsidRPr="00CB7DA9">
        <w:rPr>
          <w:szCs w:val="20"/>
        </w:rPr>
        <w:t>Секретарь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С.Н. Драгомирова</w:t>
      </w:r>
    </w:p>
    <w:sectPr w:rsidR="00256EFD" w:rsidSect="00170CF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F05" w:rsidRDefault="005B7F05" w:rsidP="00C23CD7">
      <w:r>
        <w:separator/>
      </w:r>
    </w:p>
  </w:endnote>
  <w:endnote w:type="continuationSeparator" w:id="0">
    <w:p w:rsidR="005B7F05" w:rsidRDefault="005B7F05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F05" w:rsidRDefault="005B7F05" w:rsidP="00C23CD7">
      <w:r>
        <w:separator/>
      </w:r>
    </w:p>
  </w:footnote>
  <w:footnote w:type="continuationSeparator" w:id="0">
    <w:p w:rsidR="005B7F05" w:rsidRDefault="005B7F05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624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43FB"/>
    <w:rsid w:val="0007729D"/>
    <w:rsid w:val="00095440"/>
    <w:rsid w:val="000A0BA4"/>
    <w:rsid w:val="000A2DEC"/>
    <w:rsid w:val="000B4364"/>
    <w:rsid w:val="000B50F0"/>
    <w:rsid w:val="000C2C6E"/>
    <w:rsid w:val="000E4B04"/>
    <w:rsid w:val="000F6439"/>
    <w:rsid w:val="000F6ADE"/>
    <w:rsid w:val="00101154"/>
    <w:rsid w:val="001036FA"/>
    <w:rsid w:val="00104AF2"/>
    <w:rsid w:val="00105E1A"/>
    <w:rsid w:val="00114001"/>
    <w:rsid w:val="001229A7"/>
    <w:rsid w:val="00135780"/>
    <w:rsid w:val="00160C41"/>
    <w:rsid w:val="00162F7E"/>
    <w:rsid w:val="001652A6"/>
    <w:rsid w:val="00170CF2"/>
    <w:rsid w:val="001747A7"/>
    <w:rsid w:val="00176D44"/>
    <w:rsid w:val="00176EC2"/>
    <w:rsid w:val="0017778A"/>
    <w:rsid w:val="001815DA"/>
    <w:rsid w:val="00192B0F"/>
    <w:rsid w:val="0019453E"/>
    <w:rsid w:val="00197E87"/>
    <w:rsid w:val="001A2D1D"/>
    <w:rsid w:val="001A5F92"/>
    <w:rsid w:val="001B6B1E"/>
    <w:rsid w:val="001C2C7E"/>
    <w:rsid w:val="001C3577"/>
    <w:rsid w:val="001C404D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953C7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5631C"/>
    <w:rsid w:val="003A7BE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B7F05"/>
    <w:rsid w:val="005C0AFD"/>
    <w:rsid w:val="005D09A7"/>
    <w:rsid w:val="005D35CE"/>
    <w:rsid w:val="005F2BE4"/>
    <w:rsid w:val="006127AF"/>
    <w:rsid w:val="00635884"/>
    <w:rsid w:val="006520F9"/>
    <w:rsid w:val="00652970"/>
    <w:rsid w:val="0065401F"/>
    <w:rsid w:val="00657808"/>
    <w:rsid w:val="00667E2E"/>
    <w:rsid w:val="00671CCB"/>
    <w:rsid w:val="00672E30"/>
    <w:rsid w:val="00682BC7"/>
    <w:rsid w:val="00683A45"/>
    <w:rsid w:val="006A10A7"/>
    <w:rsid w:val="006A2114"/>
    <w:rsid w:val="006A5755"/>
    <w:rsid w:val="006A7C7A"/>
    <w:rsid w:val="006C0155"/>
    <w:rsid w:val="006C18A4"/>
    <w:rsid w:val="006C2A94"/>
    <w:rsid w:val="006C3256"/>
    <w:rsid w:val="006D206A"/>
    <w:rsid w:val="006D2B18"/>
    <w:rsid w:val="006E4A4E"/>
    <w:rsid w:val="006E7903"/>
    <w:rsid w:val="00710C79"/>
    <w:rsid w:val="00722168"/>
    <w:rsid w:val="00724FD5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67E18"/>
    <w:rsid w:val="00881268"/>
    <w:rsid w:val="008824C8"/>
    <w:rsid w:val="0088546B"/>
    <w:rsid w:val="008A1398"/>
    <w:rsid w:val="008A6568"/>
    <w:rsid w:val="008C3B3B"/>
    <w:rsid w:val="008C4899"/>
    <w:rsid w:val="008F2147"/>
    <w:rsid w:val="0090340E"/>
    <w:rsid w:val="00904415"/>
    <w:rsid w:val="009147C9"/>
    <w:rsid w:val="00914A49"/>
    <w:rsid w:val="00921D99"/>
    <w:rsid w:val="00923C11"/>
    <w:rsid w:val="0094218D"/>
    <w:rsid w:val="0094574C"/>
    <w:rsid w:val="00955B93"/>
    <w:rsid w:val="00956DD2"/>
    <w:rsid w:val="009570AE"/>
    <w:rsid w:val="00960E69"/>
    <w:rsid w:val="00965321"/>
    <w:rsid w:val="009743D3"/>
    <w:rsid w:val="00975071"/>
    <w:rsid w:val="00997F28"/>
    <w:rsid w:val="009A0DD2"/>
    <w:rsid w:val="009A3DAF"/>
    <w:rsid w:val="009B31AB"/>
    <w:rsid w:val="009B5A3A"/>
    <w:rsid w:val="009C22DE"/>
    <w:rsid w:val="009D4ACE"/>
    <w:rsid w:val="009D57C7"/>
    <w:rsid w:val="009E2A11"/>
    <w:rsid w:val="009E3D8E"/>
    <w:rsid w:val="009E62CE"/>
    <w:rsid w:val="009F321B"/>
    <w:rsid w:val="00A063F4"/>
    <w:rsid w:val="00A1260C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2E2D"/>
    <w:rsid w:val="00B14E21"/>
    <w:rsid w:val="00B21B8F"/>
    <w:rsid w:val="00B6193A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3CD7"/>
    <w:rsid w:val="00C26466"/>
    <w:rsid w:val="00C2691F"/>
    <w:rsid w:val="00C27200"/>
    <w:rsid w:val="00C36F0C"/>
    <w:rsid w:val="00C41A89"/>
    <w:rsid w:val="00C449A4"/>
    <w:rsid w:val="00C50182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B1396"/>
    <w:rsid w:val="00CB7DA9"/>
    <w:rsid w:val="00CE0C5F"/>
    <w:rsid w:val="00CE145A"/>
    <w:rsid w:val="00CF230E"/>
    <w:rsid w:val="00CF53AE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964B3"/>
    <w:rsid w:val="00DC1B1E"/>
    <w:rsid w:val="00DC7A8E"/>
    <w:rsid w:val="00DE153F"/>
    <w:rsid w:val="00DE2EB0"/>
    <w:rsid w:val="00DE4749"/>
    <w:rsid w:val="00DE4D8E"/>
    <w:rsid w:val="00DF1918"/>
    <w:rsid w:val="00DF6289"/>
    <w:rsid w:val="00E05C4F"/>
    <w:rsid w:val="00E06AE6"/>
    <w:rsid w:val="00E108A4"/>
    <w:rsid w:val="00E14D03"/>
    <w:rsid w:val="00E271E7"/>
    <w:rsid w:val="00E305C3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C6249"/>
    <w:rsid w:val="00ED44F4"/>
    <w:rsid w:val="00ED7680"/>
    <w:rsid w:val="00EE1829"/>
    <w:rsid w:val="00EE2561"/>
    <w:rsid w:val="00EE6ACA"/>
    <w:rsid w:val="00F01569"/>
    <w:rsid w:val="00F04194"/>
    <w:rsid w:val="00F1710D"/>
    <w:rsid w:val="00F33B63"/>
    <w:rsid w:val="00F345C2"/>
    <w:rsid w:val="00F35FDF"/>
    <w:rsid w:val="00F37D3B"/>
    <w:rsid w:val="00F4367E"/>
    <w:rsid w:val="00F440F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A00E5"/>
    <w:rsid w:val="00FA1D2E"/>
    <w:rsid w:val="00FB2114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5DE45077"/>
  <w15:docId w15:val="{09D16A65-899B-4C33-AF71-407FFD8AF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C8223B-DD47-4B8E-AA79-BE3DB6165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3</cp:revision>
  <cp:lastPrinted>2025-02-26T13:12:00Z</cp:lastPrinted>
  <dcterms:created xsi:type="dcterms:W3CDTF">2025-02-26T13:12:00Z</dcterms:created>
  <dcterms:modified xsi:type="dcterms:W3CDTF">2025-03-06T13:10:00Z</dcterms:modified>
</cp:coreProperties>
</file>