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F87" w:rsidRPr="00360E77" w:rsidRDefault="00150F87" w:rsidP="00AC1755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360E77">
        <w:rPr>
          <w:rFonts w:ascii="Times New Roman" w:hAnsi="Times New Roman" w:cs="Times New Roman"/>
          <w:b/>
          <w:sz w:val="24"/>
          <w:szCs w:val="24"/>
        </w:rPr>
        <w:tab/>
      </w:r>
      <w:r w:rsidR="00360E77" w:rsidRPr="00360E77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360E77" w:rsidRPr="00360E77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7E1416">
        <w:rPr>
          <w:rFonts w:ascii="Times New Roman" w:hAnsi="Times New Roman" w:cs="Times New Roman"/>
          <w:sz w:val="24"/>
          <w:szCs w:val="24"/>
        </w:rPr>
        <w:t>№1</w:t>
      </w:r>
    </w:p>
    <w:p w:rsidR="00360E77" w:rsidRDefault="00AC1755" w:rsidP="00AC1755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E2734">
        <w:rPr>
          <w:rFonts w:ascii="Times New Roman" w:hAnsi="Times New Roman" w:cs="Times New Roman"/>
          <w:sz w:val="24"/>
          <w:szCs w:val="24"/>
        </w:rPr>
        <w:tab/>
      </w:r>
      <w:r w:rsidR="00360E77" w:rsidRPr="00360E77">
        <w:rPr>
          <w:rFonts w:ascii="Times New Roman" w:hAnsi="Times New Roman" w:cs="Times New Roman"/>
          <w:sz w:val="24"/>
          <w:szCs w:val="24"/>
        </w:rPr>
        <w:t>к постановлению ТИК</w:t>
      </w:r>
    </w:p>
    <w:p w:rsidR="00360E77" w:rsidRPr="00360E77" w:rsidRDefault="00AC1755" w:rsidP="00AC1755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60E77" w:rsidRPr="00360E77">
        <w:rPr>
          <w:rFonts w:ascii="Times New Roman" w:hAnsi="Times New Roman" w:cs="Times New Roman"/>
          <w:sz w:val="24"/>
          <w:szCs w:val="24"/>
        </w:rPr>
        <w:t>Матвеево-Курганского района</w:t>
      </w:r>
    </w:p>
    <w:p w:rsidR="00360E77" w:rsidRPr="00360E77" w:rsidRDefault="001E2734" w:rsidP="00AC1755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 w:rsidR="00AC175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60E77" w:rsidRPr="00360E77">
        <w:rPr>
          <w:rFonts w:ascii="Times New Roman" w:hAnsi="Times New Roman" w:cs="Times New Roman"/>
          <w:sz w:val="24"/>
          <w:szCs w:val="24"/>
        </w:rPr>
        <w:t xml:space="preserve">от </w:t>
      </w:r>
      <w:r w:rsidR="009960A8">
        <w:rPr>
          <w:rFonts w:ascii="Times New Roman" w:hAnsi="Times New Roman" w:cs="Times New Roman"/>
          <w:sz w:val="24"/>
          <w:szCs w:val="24"/>
        </w:rPr>
        <w:t>04</w:t>
      </w:r>
      <w:r w:rsidR="00360E77" w:rsidRPr="00360E77">
        <w:rPr>
          <w:rFonts w:ascii="Times New Roman" w:hAnsi="Times New Roman" w:cs="Times New Roman"/>
          <w:sz w:val="24"/>
          <w:szCs w:val="24"/>
        </w:rPr>
        <w:t>.0</w:t>
      </w:r>
      <w:r w:rsidR="009960A8">
        <w:rPr>
          <w:rFonts w:ascii="Times New Roman" w:hAnsi="Times New Roman" w:cs="Times New Roman"/>
          <w:sz w:val="24"/>
          <w:szCs w:val="24"/>
        </w:rPr>
        <w:t>2</w:t>
      </w:r>
      <w:r w:rsidR="00360E77" w:rsidRPr="00360E77">
        <w:rPr>
          <w:rFonts w:ascii="Times New Roman" w:hAnsi="Times New Roman" w:cs="Times New Roman"/>
          <w:sz w:val="24"/>
          <w:szCs w:val="24"/>
        </w:rPr>
        <w:t>.20</w:t>
      </w:r>
      <w:r w:rsidR="00622CFE">
        <w:rPr>
          <w:rFonts w:ascii="Times New Roman" w:hAnsi="Times New Roman" w:cs="Times New Roman"/>
          <w:sz w:val="24"/>
          <w:szCs w:val="24"/>
        </w:rPr>
        <w:t>2</w:t>
      </w:r>
      <w:r w:rsidR="00C127BF">
        <w:rPr>
          <w:rFonts w:ascii="Times New Roman" w:hAnsi="Times New Roman" w:cs="Times New Roman"/>
          <w:sz w:val="24"/>
          <w:szCs w:val="24"/>
        </w:rPr>
        <w:t>6</w:t>
      </w:r>
      <w:r w:rsidR="00AC1755">
        <w:rPr>
          <w:rFonts w:ascii="Times New Roman" w:hAnsi="Times New Roman" w:cs="Times New Roman"/>
          <w:sz w:val="24"/>
          <w:szCs w:val="24"/>
        </w:rPr>
        <w:t xml:space="preserve"> </w:t>
      </w:r>
      <w:r w:rsidR="00360E77" w:rsidRPr="00360E77">
        <w:rPr>
          <w:rFonts w:ascii="Times New Roman" w:hAnsi="Times New Roman" w:cs="Times New Roman"/>
          <w:sz w:val="24"/>
          <w:szCs w:val="24"/>
        </w:rPr>
        <w:t>г. №</w:t>
      </w:r>
      <w:r w:rsidR="00622CFE">
        <w:rPr>
          <w:rFonts w:ascii="Times New Roman" w:hAnsi="Times New Roman" w:cs="Times New Roman"/>
          <w:sz w:val="24"/>
          <w:szCs w:val="24"/>
        </w:rPr>
        <w:t xml:space="preserve"> </w:t>
      </w:r>
      <w:r w:rsidR="00C127BF">
        <w:rPr>
          <w:rFonts w:ascii="Times New Roman" w:hAnsi="Times New Roman" w:cs="Times New Roman"/>
          <w:sz w:val="24"/>
          <w:szCs w:val="24"/>
        </w:rPr>
        <w:t>12</w:t>
      </w:r>
      <w:r w:rsidR="009960A8">
        <w:rPr>
          <w:rFonts w:ascii="Times New Roman" w:hAnsi="Times New Roman" w:cs="Times New Roman"/>
          <w:sz w:val="24"/>
          <w:szCs w:val="24"/>
        </w:rPr>
        <w:t>1</w:t>
      </w:r>
      <w:r w:rsidR="00360E77" w:rsidRPr="00360E77">
        <w:rPr>
          <w:rFonts w:ascii="Times New Roman" w:hAnsi="Times New Roman" w:cs="Times New Roman"/>
          <w:sz w:val="24"/>
          <w:szCs w:val="24"/>
        </w:rPr>
        <w:t>-</w:t>
      </w:r>
      <w:r w:rsidR="009960A8">
        <w:rPr>
          <w:rFonts w:ascii="Times New Roman" w:hAnsi="Times New Roman" w:cs="Times New Roman"/>
          <w:sz w:val="24"/>
          <w:szCs w:val="24"/>
        </w:rPr>
        <w:t>2</w:t>
      </w:r>
    </w:p>
    <w:p w:rsidR="00360E77" w:rsidRDefault="00360E77" w:rsidP="00360E77">
      <w:pPr>
        <w:tabs>
          <w:tab w:val="left" w:pos="5925"/>
          <w:tab w:val="left" w:pos="1161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60E77" w:rsidRDefault="00360E77" w:rsidP="00360E77">
      <w:pPr>
        <w:tabs>
          <w:tab w:val="left" w:pos="5925"/>
          <w:tab w:val="left" w:pos="1161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790B" w:rsidRDefault="00B4790B" w:rsidP="00360E77">
      <w:pPr>
        <w:tabs>
          <w:tab w:val="left" w:pos="5925"/>
          <w:tab w:val="left" w:pos="1161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60E77" w:rsidRPr="0029624D" w:rsidRDefault="00360E77" w:rsidP="00360E77">
      <w:pPr>
        <w:tabs>
          <w:tab w:val="left" w:pos="5925"/>
          <w:tab w:val="left" w:pos="116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0ADF" w:rsidRPr="00EB5FA8" w:rsidRDefault="00A40ADF" w:rsidP="00A40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A8">
        <w:rPr>
          <w:rFonts w:ascii="Times New Roman" w:hAnsi="Times New Roman" w:cs="Times New Roman"/>
          <w:b/>
          <w:sz w:val="28"/>
          <w:szCs w:val="28"/>
        </w:rPr>
        <w:t xml:space="preserve">Информация о планируемых мероприятиях в рамках </w:t>
      </w:r>
    </w:p>
    <w:p w:rsidR="00A40ADF" w:rsidRPr="00EB5FA8" w:rsidRDefault="00A40ADF" w:rsidP="00A40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A8">
        <w:rPr>
          <w:rFonts w:ascii="Times New Roman" w:hAnsi="Times New Roman" w:cs="Times New Roman"/>
          <w:b/>
          <w:sz w:val="28"/>
          <w:szCs w:val="28"/>
        </w:rPr>
        <w:t>«</w:t>
      </w:r>
      <w:r w:rsidR="00C127BF">
        <w:rPr>
          <w:rFonts w:ascii="Times New Roman" w:hAnsi="Times New Roman" w:cs="Times New Roman"/>
          <w:b/>
          <w:sz w:val="28"/>
          <w:szCs w:val="28"/>
        </w:rPr>
        <w:t xml:space="preserve">Дня </w:t>
      </w:r>
      <w:r w:rsidR="00D52FD6">
        <w:rPr>
          <w:rFonts w:ascii="Times New Roman" w:hAnsi="Times New Roman" w:cs="Times New Roman"/>
          <w:b/>
          <w:sz w:val="28"/>
          <w:szCs w:val="28"/>
        </w:rPr>
        <w:t>м</w:t>
      </w:r>
      <w:r w:rsidRPr="00EB5FA8">
        <w:rPr>
          <w:rFonts w:ascii="Times New Roman" w:hAnsi="Times New Roman" w:cs="Times New Roman"/>
          <w:b/>
          <w:sz w:val="28"/>
          <w:szCs w:val="28"/>
        </w:rPr>
        <w:t>олодого избирателя»</w:t>
      </w:r>
    </w:p>
    <w:p w:rsidR="009960A8" w:rsidRDefault="00150F87" w:rsidP="007E68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A8">
        <w:rPr>
          <w:rFonts w:ascii="Times New Roman" w:hAnsi="Times New Roman" w:cs="Times New Roman"/>
          <w:b/>
          <w:sz w:val="28"/>
          <w:szCs w:val="28"/>
        </w:rPr>
        <w:t>Территориальная избирательная комиссия</w:t>
      </w:r>
    </w:p>
    <w:p w:rsidR="00A40ADF" w:rsidRPr="00EB5FA8" w:rsidRDefault="00894DA2" w:rsidP="007E68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A8">
        <w:rPr>
          <w:rFonts w:ascii="Times New Roman" w:hAnsi="Times New Roman" w:cs="Times New Roman"/>
          <w:b/>
          <w:sz w:val="28"/>
          <w:szCs w:val="28"/>
        </w:rPr>
        <w:t>Матвеево-Курганского района</w:t>
      </w:r>
    </w:p>
    <w:p w:rsidR="00150F87" w:rsidRDefault="00150F87" w:rsidP="007E68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1755" w:rsidRDefault="00AC1755" w:rsidP="007E68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34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694"/>
        <w:gridCol w:w="1842"/>
        <w:gridCol w:w="2552"/>
        <w:gridCol w:w="1984"/>
        <w:gridCol w:w="1560"/>
      </w:tblGrid>
      <w:tr w:rsidR="00360E77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ADF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ADF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D52FD6">
              <w:rPr>
                <w:rFonts w:ascii="Times New Roman" w:hAnsi="Times New Roman" w:cs="Times New Roman"/>
                <w:sz w:val="28"/>
                <w:szCs w:val="28"/>
              </w:rPr>
              <w:t>именование</w:t>
            </w:r>
          </w:p>
          <w:p w:rsidR="00A40ADF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24D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 xml:space="preserve">Формат </w:t>
            </w:r>
          </w:p>
          <w:p w:rsidR="00A40ADF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24D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 xml:space="preserve">Дата и </w:t>
            </w:r>
          </w:p>
          <w:p w:rsidR="00A40ADF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ADF" w:rsidRPr="0029624D" w:rsidRDefault="00A40ADF" w:rsidP="00A40A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Качественный состав участников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ADF" w:rsidRPr="0029624D" w:rsidRDefault="00A40ADF" w:rsidP="00B22E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Охват</w:t>
            </w:r>
          </w:p>
          <w:p w:rsidR="0029624D" w:rsidRPr="0029624D" w:rsidRDefault="00A40ADF" w:rsidP="00B22E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 xml:space="preserve">(количество </w:t>
            </w:r>
            <w:r w:rsidR="0029624D" w:rsidRPr="0029624D">
              <w:rPr>
                <w:rFonts w:ascii="Times New Roman" w:hAnsi="Times New Roman" w:cs="Times New Roman"/>
                <w:sz w:val="28"/>
                <w:szCs w:val="28"/>
              </w:rPr>
              <w:t>участников)</w:t>
            </w:r>
          </w:p>
          <w:p w:rsidR="00A40ADF" w:rsidRPr="0029624D" w:rsidRDefault="00A40ADF" w:rsidP="00B22E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24D">
              <w:rPr>
                <w:rFonts w:ascii="Times New Roman" w:hAnsi="Times New Roman" w:cs="Times New Roman"/>
                <w:sz w:val="28"/>
                <w:szCs w:val="28"/>
              </w:rPr>
              <w:t>чел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D3386E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 xml:space="preserve">Избирательное право: </w:t>
            </w:r>
            <w:r w:rsidR="00D3386E">
              <w:rPr>
                <w:rFonts w:ascii="Times New Roman" w:hAnsi="Times New Roman" w:cs="Times New Roman"/>
                <w:sz w:val="28"/>
                <w:szCs w:val="28"/>
              </w:rPr>
              <w:t>«Ч</w:t>
            </w: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то нужно знать, что нужно делать»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Занятие-практикум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10.02.2026</w:t>
            </w:r>
          </w:p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Марфинская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«Молодым право выбора»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AC1755">
            <w:pPr>
              <w:widowControl w:val="0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Беседа у выставки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13.02.2026</w:t>
            </w:r>
          </w:p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Марфинская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6A1BB7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BB4EA9"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Голос молодого избирателя: зачем идти на выборы»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Беседа за круглым столом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10.02. 2026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Каменно-Андриановская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«Сегодня – школьник, завтра - избиратель»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Урок гражданственности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05.02.2026 </w:t>
            </w: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Большекирсановская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«Выборы глазами детей»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Конкурс детского рисунка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D3386E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 течение </w:t>
            </w:r>
            <w:r w:rsidR="00D3386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месяца </w:t>
            </w: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Большекирсановская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Дети.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EB5FA8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«Молодёжь и выборы: надежды и стремления»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Информинутка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17.02.2026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Староротовская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«Твой голос – важен и нужен!»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6A1BB7" w:rsidP="00BB4EA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 w:rsidR="00BB4EA9" w:rsidRPr="00BB4EA9">
              <w:rPr>
                <w:rFonts w:ascii="Times New Roman" w:hAnsi="Times New Roman" w:cs="Times New Roman"/>
                <w:sz w:val="28"/>
                <w:szCs w:val="28"/>
              </w:rPr>
              <w:t>-игра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10.02.2026</w:t>
            </w:r>
          </w:p>
          <w:p w:rsidR="00BB4EA9" w:rsidRPr="00BB4EA9" w:rsidRDefault="00BB4EA9" w:rsidP="00D3386E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Малокирсановская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</w:t>
            </w:r>
            <w:r w:rsidR="00D3386E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EB5FA8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«Мы будущие избиратели».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Информационно-правовой 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21.02.2026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Марьевская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EB5FA8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«По лабиринтам избирательного права»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Правовая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13.02.2026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Александровская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9D44D2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BB4EA9"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Будущее России в руках молодёжи»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Беседа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12.02.2026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Греково-Тимофеевская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 совместно с СДК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6A1BB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«Твой голос - твой выбор - твое будущее!»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Акция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25.02.2026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Греково-Тимофеевская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 площадь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«Ты имеешь право выбирать»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Урок правовой культуры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05.02.2026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Алексеевская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Дети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«Ты - гражданин, ты - избиратель»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Урок молодого избирателя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17.02.2026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Анастасиевская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«Права молодого избирателя»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Правовая викторина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17.02.2026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Григорьевская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6A1BB7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BB4EA9"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Выборы Воеводы Дона»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Правовая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19.02.2026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Григорьевская б/о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Дети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"Мы учимся выбирать"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Беседа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13.02.2026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Новониколаевская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«Время выбирать»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Интеллектуально-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правовая игра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18.02.2026</w:t>
            </w:r>
          </w:p>
          <w:p w:rsidR="00BB4EA9" w:rsidRPr="00BB4EA9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Екатериновская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«Учись быть избирателем»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AC1755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Час молодого </w:t>
            </w:r>
            <w:r w:rsidR="00BB4EA9" w:rsidRPr="00BB4E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избирателя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14.02.2026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Шапошниковская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B4EA9" w:rsidRPr="001530D6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B22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«Знаешь ли ты Конституцию РФ?»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Викторина по избирательному праву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13.02.2026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Ряснянская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«Выборы глазами детей»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Конкурс детского рисунка на тему выборов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 </w:t>
            </w:r>
            <w:r w:rsidR="006A1BB7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3.02.2026 по 15.02.</w:t>
            </w:r>
            <w:r w:rsidR="009D44D2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Ряснянская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Дети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 Время молодых»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Игровая программа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13.02.2026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Латоновская</w:t>
            </w:r>
            <w:proofErr w:type="spellEnd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«Сегодня ученик, завтра</w:t>
            </w:r>
          </w:p>
          <w:p w:rsidR="00E00C40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избиратель»</w:t>
            </w:r>
          </w:p>
          <w:p w:rsidR="006A1BB7" w:rsidRPr="00BB4EA9" w:rsidRDefault="006A1BB7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Час вопросов и ответов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20.02.2026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ДО МЦБ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6A1BB7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Дети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«Мое конституционное право»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Урок гражданственности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6A1BB7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библиотека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«Твоя жизнь – твой выбор»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Правовой 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17.02.2026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Надеждинская</w:t>
            </w:r>
            <w:proofErr w:type="spellEnd"/>
            <w:r w:rsidRPr="00BB4E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б/о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«Твоя жизнь, твой выбор»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Молодежный час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10.02.2026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ОМО МЦБ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BB4EA9" w:rsidRPr="00EB5FA8" w:rsidTr="00D3386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EB5FA8" w:rsidRDefault="00BB4EA9" w:rsidP="00D14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«По лабиринтам</w:t>
            </w:r>
          </w:p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избирательного права»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tabs>
                <w:tab w:val="left" w:pos="255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Информ-досье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12.02.2026</w:t>
            </w:r>
          </w:p>
          <w:p w:rsidR="00BB4EA9" w:rsidRPr="00BB4EA9" w:rsidRDefault="00BB4EA9" w:rsidP="00BB4EA9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ОМО МЦБ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BB4EA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A9" w:rsidRPr="00BB4EA9" w:rsidRDefault="00BB4EA9" w:rsidP="008961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4EA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9B66A6" w:rsidRPr="00EB5FA8" w:rsidRDefault="009B66A6" w:rsidP="00894D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B66A6" w:rsidRPr="00EB5FA8" w:rsidSect="00360E77">
      <w:pgSz w:w="11906" w:h="16838"/>
      <w:pgMar w:top="1134" w:right="851" w:bottom="1134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B66A6"/>
    <w:rsid w:val="00027D4E"/>
    <w:rsid w:val="00030824"/>
    <w:rsid w:val="000339B5"/>
    <w:rsid w:val="000463C9"/>
    <w:rsid w:val="000A532D"/>
    <w:rsid w:val="000C0632"/>
    <w:rsid w:val="000C0A5F"/>
    <w:rsid w:val="000D2255"/>
    <w:rsid w:val="001170DC"/>
    <w:rsid w:val="00120E52"/>
    <w:rsid w:val="00150F87"/>
    <w:rsid w:val="001530D6"/>
    <w:rsid w:val="00163D47"/>
    <w:rsid w:val="00170EFA"/>
    <w:rsid w:val="001777F1"/>
    <w:rsid w:val="00180DBC"/>
    <w:rsid w:val="00190DB8"/>
    <w:rsid w:val="001B403B"/>
    <w:rsid w:val="001B64D9"/>
    <w:rsid w:val="001C0E64"/>
    <w:rsid w:val="001E2734"/>
    <w:rsid w:val="0027403C"/>
    <w:rsid w:val="00274DE7"/>
    <w:rsid w:val="0029624D"/>
    <w:rsid w:val="002A1EB5"/>
    <w:rsid w:val="002C2325"/>
    <w:rsid w:val="002E1179"/>
    <w:rsid w:val="002E18F0"/>
    <w:rsid w:val="00301C7B"/>
    <w:rsid w:val="00302F0D"/>
    <w:rsid w:val="0030301C"/>
    <w:rsid w:val="003052BF"/>
    <w:rsid w:val="0033170D"/>
    <w:rsid w:val="00360E77"/>
    <w:rsid w:val="00382C96"/>
    <w:rsid w:val="00386A15"/>
    <w:rsid w:val="003947F9"/>
    <w:rsid w:val="003D0349"/>
    <w:rsid w:val="00433732"/>
    <w:rsid w:val="00462F18"/>
    <w:rsid w:val="00464734"/>
    <w:rsid w:val="00486C73"/>
    <w:rsid w:val="0049586D"/>
    <w:rsid w:val="004A1ABF"/>
    <w:rsid w:val="004A6913"/>
    <w:rsid w:val="00507885"/>
    <w:rsid w:val="00521E17"/>
    <w:rsid w:val="00526891"/>
    <w:rsid w:val="00534359"/>
    <w:rsid w:val="005E0E04"/>
    <w:rsid w:val="005E172A"/>
    <w:rsid w:val="006207D8"/>
    <w:rsid w:val="00622CFE"/>
    <w:rsid w:val="00627450"/>
    <w:rsid w:val="00631556"/>
    <w:rsid w:val="006525C8"/>
    <w:rsid w:val="00655952"/>
    <w:rsid w:val="006A1BB7"/>
    <w:rsid w:val="006A6D5D"/>
    <w:rsid w:val="006B19E1"/>
    <w:rsid w:val="006B36C1"/>
    <w:rsid w:val="006C35B9"/>
    <w:rsid w:val="006F394A"/>
    <w:rsid w:val="007057B4"/>
    <w:rsid w:val="0072689A"/>
    <w:rsid w:val="00730E63"/>
    <w:rsid w:val="00735D9C"/>
    <w:rsid w:val="00754716"/>
    <w:rsid w:val="00756392"/>
    <w:rsid w:val="00764D3E"/>
    <w:rsid w:val="0079223A"/>
    <w:rsid w:val="007E1416"/>
    <w:rsid w:val="007E683E"/>
    <w:rsid w:val="007E6868"/>
    <w:rsid w:val="0083158D"/>
    <w:rsid w:val="00843581"/>
    <w:rsid w:val="008664AB"/>
    <w:rsid w:val="008831E0"/>
    <w:rsid w:val="00894DA2"/>
    <w:rsid w:val="0089572E"/>
    <w:rsid w:val="0089610C"/>
    <w:rsid w:val="008C33D0"/>
    <w:rsid w:val="008F1DB0"/>
    <w:rsid w:val="00904DC9"/>
    <w:rsid w:val="0094554C"/>
    <w:rsid w:val="00963294"/>
    <w:rsid w:val="009960A8"/>
    <w:rsid w:val="009A58B5"/>
    <w:rsid w:val="009B66A6"/>
    <w:rsid w:val="009D44D2"/>
    <w:rsid w:val="009E12F4"/>
    <w:rsid w:val="00A11266"/>
    <w:rsid w:val="00A17BBB"/>
    <w:rsid w:val="00A246FB"/>
    <w:rsid w:val="00A36D69"/>
    <w:rsid w:val="00A40ADF"/>
    <w:rsid w:val="00A74CC7"/>
    <w:rsid w:val="00AB3EFB"/>
    <w:rsid w:val="00AC1755"/>
    <w:rsid w:val="00AC3485"/>
    <w:rsid w:val="00AE44A8"/>
    <w:rsid w:val="00B05938"/>
    <w:rsid w:val="00B22E93"/>
    <w:rsid w:val="00B4790B"/>
    <w:rsid w:val="00B84219"/>
    <w:rsid w:val="00B94F6A"/>
    <w:rsid w:val="00BB4EA9"/>
    <w:rsid w:val="00BC2D94"/>
    <w:rsid w:val="00BC6FA7"/>
    <w:rsid w:val="00BF545F"/>
    <w:rsid w:val="00C127BF"/>
    <w:rsid w:val="00C15FA1"/>
    <w:rsid w:val="00C34A85"/>
    <w:rsid w:val="00C46827"/>
    <w:rsid w:val="00C8439D"/>
    <w:rsid w:val="00C906BF"/>
    <w:rsid w:val="00D03E2D"/>
    <w:rsid w:val="00D14AF8"/>
    <w:rsid w:val="00D3386E"/>
    <w:rsid w:val="00D52B0C"/>
    <w:rsid w:val="00D52FD6"/>
    <w:rsid w:val="00D5559C"/>
    <w:rsid w:val="00D75944"/>
    <w:rsid w:val="00D76066"/>
    <w:rsid w:val="00DC6AE0"/>
    <w:rsid w:val="00DF3C29"/>
    <w:rsid w:val="00E00C40"/>
    <w:rsid w:val="00E07915"/>
    <w:rsid w:val="00E07F10"/>
    <w:rsid w:val="00E24682"/>
    <w:rsid w:val="00E6718C"/>
    <w:rsid w:val="00E70F77"/>
    <w:rsid w:val="00E93E14"/>
    <w:rsid w:val="00E97960"/>
    <w:rsid w:val="00EA171C"/>
    <w:rsid w:val="00EB5FA8"/>
    <w:rsid w:val="00EC0DA1"/>
    <w:rsid w:val="00EC6710"/>
    <w:rsid w:val="00ED6B10"/>
    <w:rsid w:val="00F02A5F"/>
    <w:rsid w:val="00F14E78"/>
    <w:rsid w:val="00F36710"/>
    <w:rsid w:val="00F37A93"/>
    <w:rsid w:val="00F412D3"/>
    <w:rsid w:val="00F50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BBB"/>
  </w:style>
  <w:style w:type="paragraph" w:styleId="1">
    <w:name w:val="heading 1"/>
    <w:basedOn w:val="a"/>
    <w:next w:val="a"/>
    <w:link w:val="10"/>
    <w:qFormat/>
    <w:rsid w:val="001B403B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uiPriority w:val="99"/>
    <w:rsid w:val="009B66A6"/>
    <w:pPr>
      <w:widowControl w:val="0"/>
      <w:spacing w:before="220" w:after="0" w:line="260" w:lineRule="auto"/>
      <w:ind w:left="80"/>
      <w:jc w:val="center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FR2">
    <w:name w:val="FR2"/>
    <w:uiPriority w:val="99"/>
    <w:rsid w:val="009B66A6"/>
    <w:pPr>
      <w:widowControl w:val="0"/>
      <w:spacing w:before="20" w:after="0" w:line="320" w:lineRule="auto"/>
      <w:ind w:left="240" w:right="200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character" w:styleId="a3">
    <w:name w:val="Hyperlink"/>
    <w:uiPriority w:val="99"/>
    <w:rsid w:val="009B66A6"/>
    <w:rPr>
      <w:color w:val="0000FF"/>
      <w:u w:val="single"/>
    </w:rPr>
  </w:style>
  <w:style w:type="table" w:styleId="a4">
    <w:name w:val="Table Grid"/>
    <w:basedOn w:val="a1"/>
    <w:uiPriority w:val="59"/>
    <w:rsid w:val="009B66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52B0C"/>
  </w:style>
  <w:style w:type="character" w:customStyle="1" w:styleId="a5">
    <w:name w:val="Обычный (веб) Знак"/>
    <w:basedOn w:val="a0"/>
    <w:link w:val="a6"/>
    <w:uiPriority w:val="99"/>
    <w:locked/>
    <w:rsid w:val="001B64D9"/>
    <w:rPr>
      <w:rFonts w:cs="Times New Roman"/>
      <w:sz w:val="24"/>
      <w:szCs w:val="24"/>
      <w:lang w:eastAsia="ru-RU"/>
    </w:rPr>
  </w:style>
  <w:style w:type="paragraph" w:styleId="a6">
    <w:name w:val="Normal (Web)"/>
    <w:basedOn w:val="a"/>
    <w:link w:val="a5"/>
    <w:uiPriority w:val="99"/>
    <w:rsid w:val="001B64D9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1B403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No Spacing"/>
    <w:uiPriority w:val="1"/>
    <w:qFormat/>
    <w:rsid w:val="00F50A9C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1416</TotalTime>
  <Pages>3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mktik</cp:lastModifiedBy>
  <cp:revision>63</cp:revision>
  <dcterms:created xsi:type="dcterms:W3CDTF">2016-01-26T13:06:00Z</dcterms:created>
  <dcterms:modified xsi:type="dcterms:W3CDTF">2026-02-05T13:24:00Z</dcterms:modified>
</cp:coreProperties>
</file>